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EB" w:rsidRDefault="00FB09EB">
      <w:pPr>
        <w:spacing w:after="0" w:line="100" w:lineRule="exact"/>
        <w:rPr>
          <w:sz w:val="10"/>
          <w:szCs w:val="10"/>
        </w:rPr>
      </w:pPr>
    </w:p>
    <w:p w:rsidR="00FB09EB" w:rsidRDefault="008A30AA">
      <w:pPr>
        <w:spacing w:after="0" w:line="240" w:lineRule="auto"/>
        <w:ind w:left="118" w:right="-20"/>
        <w:rPr>
          <w:rFonts w:ascii="Times New Roman" w:eastAsia="Times New Roman" w:hAnsi="Times New Roman" w:cs="Times New Roman"/>
          <w:sz w:val="20"/>
          <w:szCs w:val="20"/>
        </w:rPr>
      </w:pPr>
      <w:r>
        <w:rPr>
          <w:noProof/>
        </w:rPr>
        <w:drawing>
          <wp:inline distT="0" distB="0" distL="0" distR="0" wp14:anchorId="47AE4105" wp14:editId="03012DD1">
            <wp:extent cx="6829171" cy="10654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0060" cy="1065613"/>
                    </a:xfrm>
                    <a:prstGeom prst="rect">
                      <a:avLst/>
                    </a:prstGeom>
                    <a:noFill/>
                    <a:ln>
                      <a:noFill/>
                    </a:ln>
                  </pic:spPr>
                </pic:pic>
              </a:graphicData>
            </a:graphic>
          </wp:inline>
        </w:drawing>
      </w:r>
    </w:p>
    <w:p w:rsidR="00FB09EB" w:rsidRDefault="00FB09EB">
      <w:pPr>
        <w:spacing w:before="2" w:after="0" w:line="190" w:lineRule="exact"/>
        <w:rPr>
          <w:sz w:val="19"/>
          <w:szCs w:val="19"/>
        </w:rPr>
      </w:pPr>
    </w:p>
    <w:p w:rsidR="00F77DF5" w:rsidRDefault="00F77DF5">
      <w:pPr>
        <w:spacing w:before="2" w:after="0" w:line="190" w:lineRule="exact"/>
        <w:rPr>
          <w:sz w:val="19"/>
          <w:szCs w:val="19"/>
        </w:rPr>
      </w:pPr>
    </w:p>
    <w:p w:rsidR="00F77DF5" w:rsidRPr="00CA04A0" w:rsidRDefault="00F77DF5" w:rsidP="00F77DF5">
      <w:pPr>
        <w:spacing w:after="120"/>
        <w:jc w:val="center"/>
        <w:rPr>
          <w:rFonts w:ascii="Arial" w:hAnsi="Arial" w:cs="Arial"/>
          <w:b/>
          <w:sz w:val="26"/>
          <w:szCs w:val="26"/>
        </w:rPr>
      </w:pPr>
      <w:r w:rsidRPr="00CA04A0">
        <w:rPr>
          <w:rFonts w:ascii="Arial" w:hAnsi="Arial" w:cs="Arial"/>
          <w:b/>
          <w:sz w:val="26"/>
          <w:szCs w:val="26"/>
        </w:rPr>
        <w:t>Request for Early Childhood Resources</w:t>
      </w:r>
    </w:p>
    <w:p w:rsidR="00F77DF5" w:rsidRPr="00CA04A0" w:rsidRDefault="00F77DF5" w:rsidP="00F77DF5">
      <w:pPr>
        <w:spacing w:after="0"/>
        <w:rPr>
          <w:rFonts w:ascii="Arial" w:hAnsi="Arial" w:cs="Arial"/>
          <w:b/>
          <w:u w:val="single"/>
        </w:rPr>
      </w:pPr>
      <w:r w:rsidRPr="00CA04A0">
        <w:rPr>
          <w:rFonts w:ascii="Arial" w:hAnsi="Arial" w:cs="Arial"/>
          <w:b/>
          <w:u w:val="single"/>
        </w:rPr>
        <w:t>Overview</w:t>
      </w:r>
    </w:p>
    <w:p w:rsidR="00F77DF5" w:rsidRPr="00CA04A0" w:rsidRDefault="00F77DF5" w:rsidP="00CA04A0">
      <w:pPr>
        <w:spacing w:after="120"/>
        <w:jc w:val="both"/>
        <w:rPr>
          <w:rFonts w:ascii="Arial" w:hAnsi="Arial" w:cs="Arial"/>
        </w:rPr>
      </w:pPr>
      <w:r w:rsidRPr="00CA04A0">
        <w:rPr>
          <w:rFonts w:ascii="Arial" w:hAnsi="Arial" w:cs="Arial"/>
        </w:rPr>
        <w:t>The Depa</w:t>
      </w:r>
      <w:r w:rsidR="00206867">
        <w:rPr>
          <w:rFonts w:ascii="Arial" w:hAnsi="Arial" w:cs="Arial"/>
        </w:rPr>
        <w:t>rtment of Education is seeking 3</w:t>
      </w:r>
      <w:r w:rsidRPr="00CA04A0">
        <w:rPr>
          <w:rFonts w:ascii="Arial" w:hAnsi="Arial" w:cs="Arial"/>
        </w:rPr>
        <w:t xml:space="preserve"> early childhood teachers from across the state </w:t>
      </w:r>
      <w:r w:rsidR="000439AF">
        <w:rPr>
          <w:rFonts w:ascii="Arial" w:hAnsi="Arial" w:cs="Arial"/>
        </w:rPr>
        <w:t>that</w:t>
      </w:r>
      <w:r w:rsidRPr="00CA04A0">
        <w:rPr>
          <w:rFonts w:ascii="Arial" w:hAnsi="Arial" w:cs="Arial"/>
        </w:rPr>
        <w:t xml:space="preserve"> have strong skills in instructional planning at the level of the </w:t>
      </w:r>
      <w:r w:rsidRPr="00CA04A0">
        <w:rPr>
          <w:rFonts w:ascii="Arial" w:hAnsi="Arial" w:cs="Arial"/>
          <w:i/>
        </w:rPr>
        <w:t>Louisiana Birth to Five Early Learning and Development Standards</w:t>
      </w:r>
      <w:r w:rsidRPr="00CA04A0">
        <w:rPr>
          <w:rFonts w:ascii="Arial" w:hAnsi="Arial" w:cs="Arial"/>
        </w:rPr>
        <w:t xml:space="preserve">. They will create the next wave of </w:t>
      </w:r>
      <w:r w:rsidR="00CA04A0" w:rsidRPr="00CA04A0">
        <w:rPr>
          <w:rFonts w:ascii="Arial" w:hAnsi="Arial" w:cs="Arial"/>
        </w:rPr>
        <w:t xml:space="preserve">developmentally appropriate, </w:t>
      </w:r>
      <w:r w:rsidRPr="00CA04A0">
        <w:rPr>
          <w:rFonts w:ascii="Arial" w:hAnsi="Arial" w:cs="Arial"/>
        </w:rPr>
        <w:t>high-quality instructional materials</w:t>
      </w:r>
      <w:r w:rsidR="004E4E85">
        <w:rPr>
          <w:rFonts w:ascii="Arial" w:hAnsi="Arial" w:cs="Arial"/>
        </w:rPr>
        <w:t xml:space="preserve"> (beginning with </w:t>
      </w:r>
      <w:r w:rsidR="00780F00">
        <w:rPr>
          <w:rFonts w:ascii="Arial" w:hAnsi="Arial" w:cs="Arial"/>
        </w:rPr>
        <w:t xml:space="preserve">those for </w:t>
      </w:r>
      <w:r w:rsidR="004E4E85">
        <w:rPr>
          <w:rFonts w:ascii="Arial" w:hAnsi="Arial" w:cs="Arial"/>
        </w:rPr>
        <w:t>four-year-olds)</w:t>
      </w:r>
      <w:r w:rsidRPr="00CA04A0">
        <w:rPr>
          <w:rFonts w:ascii="Arial" w:hAnsi="Arial" w:cs="Arial"/>
        </w:rPr>
        <w:t xml:space="preserve"> and then advocate for instruction that effectively uses those materials.</w:t>
      </w:r>
    </w:p>
    <w:p w:rsidR="00F77DF5" w:rsidRPr="00CA04A0" w:rsidRDefault="00F77DF5" w:rsidP="00CA04A0">
      <w:pPr>
        <w:spacing w:after="0"/>
        <w:jc w:val="both"/>
        <w:rPr>
          <w:rFonts w:ascii="Arial" w:hAnsi="Arial" w:cs="Arial"/>
          <w:b/>
          <w:u w:val="single"/>
        </w:rPr>
      </w:pPr>
      <w:r w:rsidRPr="00CA04A0">
        <w:rPr>
          <w:rFonts w:ascii="Arial" w:hAnsi="Arial" w:cs="Arial"/>
          <w:b/>
          <w:u w:val="single"/>
        </w:rPr>
        <w:t>Scope of Work</w:t>
      </w:r>
    </w:p>
    <w:p w:rsidR="00F77DF5" w:rsidRPr="00CA04A0" w:rsidRDefault="00CA04A0" w:rsidP="00CA04A0">
      <w:pPr>
        <w:spacing w:after="240"/>
        <w:jc w:val="both"/>
        <w:rPr>
          <w:rFonts w:ascii="Arial" w:hAnsi="Arial" w:cs="Arial"/>
        </w:rPr>
      </w:pPr>
      <w:r w:rsidRPr="00CA04A0">
        <w:rPr>
          <w:rFonts w:ascii="Arial" w:hAnsi="Arial" w:cs="Arial"/>
        </w:rPr>
        <w:t>These e</w:t>
      </w:r>
      <w:r w:rsidR="00F77DF5" w:rsidRPr="00CA04A0">
        <w:rPr>
          <w:rFonts w:ascii="Arial" w:hAnsi="Arial" w:cs="Arial"/>
        </w:rPr>
        <w:t>arly childhood teachers will commit to raising expectations for children’s performance through</w:t>
      </w:r>
      <w:r w:rsidRPr="00CA04A0">
        <w:rPr>
          <w:rFonts w:ascii="Arial" w:hAnsi="Arial" w:cs="Arial"/>
        </w:rPr>
        <w:t xml:space="preserve">: </w:t>
      </w:r>
      <w:r w:rsidR="00F77DF5" w:rsidRPr="00CA04A0">
        <w:rPr>
          <w:rFonts w:ascii="Arial" w:hAnsi="Arial" w:cs="Arial"/>
        </w:rPr>
        <w:t xml:space="preserve">goal setting, designing and implementing instruction aligned to the </w:t>
      </w:r>
      <w:r w:rsidR="00F77DF5" w:rsidRPr="00CA04A0">
        <w:rPr>
          <w:rFonts w:ascii="Arial" w:hAnsi="Arial" w:cs="Arial"/>
          <w:i/>
        </w:rPr>
        <w:t>Birth to Five Early Learning and Development Standards</w:t>
      </w:r>
      <w:r w:rsidR="00F77DF5" w:rsidRPr="00CA04A0">
        <w:rPr>
          <w:rFonts w:ascii="Arial" w:hAnsi="Arial" w:cs="Arial"/>
        </w:rPr>
        <w:t xml:space="preserve"> and collaborating to improve teacher and </w:t>
      </w:r>
      <w:r w:rsidRPr="00CA04A0">
        <w:rPr>
          <w:rFonts w:ascii="Arial" w:hAnsi="Arial" w:cs="Arial"/>
        </w:rPr>
        <w:t>child outcomes</w:t>
      </w:r>
      <w:r w:rsidR="00F77DF5" w:rsidRPr="00CA04A0">
        <w:rPr>
          <w:rFonts w:ascii="Arial" w:hAnsi="Arial" w:cs="Arial"/>
        </w:rPr>
        <w:t>. They will receive tra</w:t>
      </w:r>
      <w:r w:rsidR="008F7F2C">
        <w:rPr>
          <w:rFonts w:ascii="Arial" w:hAnsi="Arial" w:cs="Arial"/>
        </w:rPr>
        <w:t>ining throughout the year (two</w:t>
      </w:r>
      <w:r w:rsidR="00F77DF5" w:rsidRPr="00CA04A0">
        <w:rPr>
          <w:rFonts w:ascii="Arial" w:hAnsi="Arial" w:cs="Arial"/>
        </w:rPr>
        <w:t xml:space="preserve"> in-person meetings and various virtual experiences), work with LDOE staff </w:t>
      </w:r>
      <w:r w:rsidRPr="00CA04A0">
        <w:rPr>
          <w:rFonts w:ascii="Arial" w:hAnsi="Arial" w:cs="Arial"/>
        </w:rPr>
        <w:t>in assessment practices</w:t>
      </w:r>
      <w:r w:rsidR="00F77DF5" w:rsidRPr="00CA04A0">
        <w:rPr>
          <w:rFonts w:ascii="Arial" w:hAnsi="Arial" w:cs="Arial"/>
        </w:rPr>
        <w:t xml:space="preserve">, curricular resources, or content to review and create tools </w:t>
      </w:r>
      <w:r w:rsidRPr="00CA04A0">
        <w:rPr>
          <w:rFonts w:ascii="Arial" w:hAnsi="Arial" w:cs="Arial"/>
        </w:rPr>
        <w:t xml:space="preserve">(e.g., </w:t>
      </w:r>
      <w:r w:rsidR="00F77DF5" w:rsidRPr="00CA04A0">
        <w:rPr>
          <w:rFonts w:ascii="Arial" w:hAnsi="Arial" w:cs="Arial"/>
        </w:rPr>
        <w:t xml:space="preserve">providing written feedback for published materials, or creating </w:t>
      </w:r>
      <w:r w:rsidR="00B75544">
        <w:rPr>
          <w:rFonts w:ascii="Arial" w:hAnsi="Arial" w:cs="Arial"/>
        </w:rPr>
        <w:t>integrated</w:t>
      </w:r>
      <w:r w:rsidR="00F77DF5" w:rsidRPr="00CA04A0">
        <w:rPr>
          <w:rFonts w:ascii="Arial" w:hAnsi="Arial" w:cs="Arial"/>
        </w:rPr>
        <w:t xml:space="preserve"> instruc</w:t>
      </w:r>
      <w:r w:rsidR="00AD3B66">
        <w:rPr>
          <w:rFonts w:ascii="Arial" w:hAnsi="Arial" w:cs="Arial"/>
        </w:rPr>
        <w:t>tional resources), and publicl</w:t>
      </w:r>
      <w:r w:rsidR="00F77DF5" w:rsidRPr="00CA04A0">
        <w:rPr>
          <w:rFonts w:ascii="Arial" w:hAnsi="Arial" w:cs="Arial"/>
        </w:rPr>
        <w:t xml:space="preserve">y advocate for </w:t>
      </w:r>
      <w:r w:rsidRPr="00CA04A0">
        <w:rPr>
          <w:rFonts w:ascii="Arial" w:hAnsi="Arial" w:cs="Arial"/>
        </w:rPr>
        <w:t xml:space="preserve">other early childhood </w:t>
      </w:r>
      <w:r w:rsidR="00F77DF5" w:rsidRPr="00CA04A0">
        <w:rPr>
          <w:rFonts w:ascii="Arial" w:hAnsi="Arial" w:cs="Arial"/>
        </w:rPr>
        <w:t>teachers</w:t>
      </w:r>
      <w:r w:rsidRPr="00CA04A0">
        <w:rPr>
          <w:rFonts w:ascii="Arial" w:hAnsi="Arial" w:cs="Arial"/>
        </w:rPr>
        <w:t xml:space="preserve"> in their communities</w:t>
      </w:r>
      <w:r w:rsidR="00F77DF5" w:rsidRPr="00CA04A0">
        <w:rPr>
          <w:rFonts w:ascii="Arial" w:hAnsi="Arial" w:cs="Arial"/>
        </w:rPr>
        <w:t xml:space="preserve"> to use those tools. </w:t>
      </w:r>
      <w:r w:rsidRPr="00CA04A0">
        <w:rPr>
          <w:rFonts w:ascii="Arial" w:hAnsi="Arial" w:cs="Arial"/>
        </w:rPr>
        <w:t xml:space="preserve">Additionally, these individuals </w:t>
      </w:r>
      <w:r w:rsidR="00F77DF5" w:rsidRPr="00CA04A0">
        <w:rPr>
          <w:rFonts w:ascii="Arial" w:hAnsi="Arial" w:cs="Arial"/>
        </w:rPr>
        <w:t xml:space="preserve">will be expected to support the </w:t>
      </w:r>
      <w:r w:rsidR="00B75544">
        <w:rPr>
          <w:rFonts w:ascii="Arial" w:hAnsi="Arial" w:cs="Arial"/>
        </w:rPr>
        <w:t>use of these tools</w:t>
      </w:r>
      <w:r w:rsidRPr="00CA04A0">
        <w:rPr>
          <w:rFonts w:ascii="Arial" w:hAnsi="Arial" w:cs="Arial"/>
        </w:rPr>
        <w:t xml:space="preserve"> across a variety of settings including public and nonpublic PreK programs, Head Start and child care.   </w:t>
      </w:r>
      <w:r w:rsidR="00F77DF5" w:rsidRPr="00CA04A0">
        <w:rPr>
          <w:rFonts w:ascii="Arial" w:hAnsi="Arial" w:cs="Arial"/>
        </w:rPr>
        <w:t xml:space="preserve">This work will be done in addition to regular teaching duties. As such, each </w:t>
      </w:r>
      <w:r w:rsidR="009259CD">
        <w:rPr>
          <w:rFonts w:ascii="Arial" w:hAnsi="Arial" w:cs="Arial"/>
        </w:rPr>
        <w:t>teacher</w:t>
      </w:r>
      <w:r w:rsidR="00F77DF5" w:rsidRPr="00CA04A0">
        <w:rPr>
          <w:rFonts w:ascii="Arial" w:hAnsi="Arial" w:cs="Arial"/>
        </w:rPr>
        <w:t xml:space="preserve"> </w:t>
      </w:r>
      <w:r w:rsidRPr="00CA04A0">
        <w:rPr>
          <w:rFonts w:ascii="Arial" w:hAnsi="Arial" w:cs="Arial"/>
        </w:rPr>
        <w:t>will rece</w:t>
      </w:r>
      <w:r w:rsidR="00B75544">
        <w:rPr>
          <w:rFonts w:ascii="Arial" w:hAnsi="Arial" w:cs="Arial"/>
        </w:rPr>
        <w:t xml:space="preserve">ive </w:t>
      </w:r>
      <w:r w:rsidR="00726DF8">
        <w:rPr>
          <w:rFonts w:ascii="Arial" w:hAnsi="Arial" w:cs="Arial"/>
        </w:rPr>
        <w:t xml:space="preserve"> </w:t>
      </w:r>
      <w:r w:rsidR="00B75544">
        <w:rPr>
          <w:rFonts w:ascii="Arial" w:hAnsi="Arial" w:cs="Arial"/>
        </w:rPr>
        <w:t xml:space="preserve"> $1,000</w:t>
      </w:r>
      <w:r w:rsidR="00726DF8">
        <w:rPr>
          <w:rFonts w:ascii="Arial" w:hAnsi="Arial" w:cs="Arial"/>
        </w:rPr>
        <w:t xml:space="preserve"> for contracted services.  Teachers must have approval from their Superintendent/Administrator, Principal/Supervisor and the program’s Early Childhood Coordinator (if applicable).</w:t>
      </w:r>
    </w:p>
    <w:p w:rsidR="00F77DF5" w:rsidRPr="00CA04A0" w:rsidRDefault="008F7F2C" w:rsidP="00CA04A0">
      <w:pPr>
        <w:jc w:val="both"/>
        <w:rPr>
          <w:rFonts w:ascii="Arial" w:hAnsi="Arial" w:cs="Arial"/>
        </w:rPr>
      </w:pPr>
      <w:r>
        <w:rPr>
          <w:rFonts w:ascii="Arial" w:hAnsi="Arial" w:cs="Arial"/>
        </w:rPr>
        <w:t>The two</w:t>
      </w:r>
      <w:r w:rsidR="00F77DF5" w:rsidRPr="00CA04A0">
        <w:rPr>
          <w:rFonts w:ascii="Arial" w:hAnsi="Arial" w:cs="Arial"/>
        </w:rPr>
        <w:t xml:space="preserve"> in-person meetings are a required part of the role and will require travel. LDOE will cover the costs of all travel, food, lodging, and substitutes per PPM 49 Travel Rules and Guidelines. Additional information about the first me</w:t>
      </w:r>
      <w:r w:rsidR="00CA04A0" w:rsidRPr="00CA04A0">
        <w:rPr>
          <w:rFonts w:ascii="Arial" w:hAnsi="Arial" w:cs="Arial"/>
        </w:rPr>
        <w:t xml:space="preserve">eting will be provided once qualified applicants </w:t>
      </w:r>
      <w:r w:rsidR="00F77DF5" w:rsidRPr="00CA04A0">
        <w:rPr>
          <w:rFonts w:ascii="Arial" w:hAnsi="Arial" w:cs="Arial"/>
        </w:rPr>
        <w:t xml:space="preserve">are selected. </w:t>
      </w:r>
    </w:p>
    <w:p w:rsidR="00F77DF5" w:rsidRPr="00F77DF5" w:rsidRDefault="00F77DF5" w:rsidP="00CA04A0">
      <w:pPr>
        <w:spacing w:before="2" w:after="0" w:line="190" w:lineRule="exact"/>
        <w:jc w:val="both"/>
        <w:rPr>
          <w:rFonts w:ascii="Arial" w:hAnsi="Arial" w:cs="Arial"/>
          <w:sz w:val="19"/>
          <w:szCs w:val="19"/>
        </w:rPr>
      </w:pPr>
    </w:p>
    <w:p w:rsidR="00CA04A0" w:rsidRDefault="00CA04A0" w:rsidP="00CA04A0">
      <w:pPr>
        <w:spacing w:after="0"/>
        <w:rPr>
          <w:rFonts w:ascii="Arial" w:hAnsi="Arial" w:cs="Arial"/>
          <w:b/>
          <w:u w:val="single"/>
        </w:rPr>
      </w:pPr>
      <w:r w:rsidRPr="00CA04A0">
        <w:rPr>
          <w:rFonts w:ascii="Arial" w:hAnsi="Arial" w:cs="Arial"/>
          <w:b/>
          <w:u w:val="single"/>
        </w:rPr>
        <w:t>Selection and Work Timeline</w:t>
      </w:r>
      <w:r w:rsidR="00A70CA8">
        <w:rPr>
          <w:rFonts w:ascii="Arial" w:hAnsi="Arial" w:cs="Arial"/>
          <w:b/>
          <w:u w:val="single"/>
        </w:rPr>
        <w:t>:</w:t>
      </w:r>
    </w:p>
    <w:p w:rsidR="00CA04A0" w:rsidRPr="00CA04A0" w:rsidRDefault="00CA04A0" w:rsidP="00CA04A0">
      <w:pPr>
        <w:spacing w:after="0"/>
        <w:rPr>
          <w:rFonts w:ascii="Arial" w:hAnsi="Arial" w:cs="Arial"/>
          <w:u w:val="single"/>
        </w:rPr>
      </w:pPr>
    </w:p>
    <w:tbl>
      <w:tblPr>
        <w:tblStyle w:val="TableGrid"/>
        <w:tblW w:w="10800" w:type="dxa"/>
        <w:tblInd w:w="108" w:type="dxa"/>
        <w:tblLook w:val="04A0" w:firstRow="1" w:lastRow="0" w:firstColumn="1" w:lastColumn="0" w:noHBand="0" w:noVBand="1"/>
      </w:tblPr>
      <w:tblGrid>
        <w:gridCol w:w="3240"/>
        <w:gridCol w:w="7560"/>
      </w:tblGrid>
      <w:tr w:rsidR="00CA04A0" w:rsidRPr="00CA04A0" w:rsidTr="000A5AA2">
        <w:trPr>
          <w:trHeight w:val="215"/>
        </w:trPr>
        <w:tc>
          <w:tcPr>
            <w:tcW w:w="3240" w:type="dxa"/>
            <w:shd w:val="clear" w:color="auto" w:fill="000000" w:themeFill="text1"/>
          </w:tcPr>
          <w:p w:rsidR="00CA04A0" w:rsidRPr="00CA04A0" w:rsidRDefault="00CA04A0" w:rsidP="00B562F5">
            <w:pPr>
              <w:rPr>
                <w:rFonts w:ascii="Arial" w:hAnsi="Arial" w:cs="Arial"/>
                <w:sz w:val="24"/>
                <w:szCs w:val="24"/>
              </w:rPr>
            </w:pPr>
            <w:r w:rsidRPr="00CA04A0">
              <w:rPr>
                <w:rFonts w:ascii="Arial" w:hAnsi="Arial" w:cs="Arial"/>
                <w:sz w:val="24"/>
                <w:szCs w:val="24"/>
              </w:rPr>
              <w:t xml:space="preserve">Date </w:t>
            </w:r>
          </w:p>
        </w:tc>
        <w:tc>
          <w:tcPr>
            <w:tcW w:w="7560" w:type="dxa"/>
            <w:shd w:val="clear" w:color="auto" w:fill="000000" w:themeFill="text1"/>
          </w:tcPr>
          <w:p w:rsidR="00CA04A0" w:rsidRPr="00CA04A0" w:rsidRDefault="00CA04A0" w:rsidP="00B562F5">
            <w:pPr>
              <w:rPr>
                <w:rFonts w:ascii="Arial" w:hAnsi="Arial" w:cs="Arial"/>
                <w:sz w:val="24"/>
                <w:szCs w:val="24"/>
              </w:rPr>
            </w:pPr>
            <w:r w:rsidRPr="00CA04A0">
              <w:rPr>
                <w:rFonts w:ascii="Arial" w:hAnsi="Arial" w:cs="Arial"/>
                <w:sz w:val="24"/>
                <w:szCs w:val="24"/>
              </w:rPr>
              <w:t>Event</w:t>
            </w:r>
          </w:p>
        </w:tc>
      </w:tr>
      <w:tr w:rsidR="00CA04A0" w:rsidRPr="00CA04A0" w:rsidTr="000A5AA2">
        <w:tc>
          <w:tcPr>
            <w:tcW w:w="3240" w:type="dxa"/>
          </w:tcPr>
          <w:p w:rsidR="00CA04A0" w:rsidRPr="00CA04A0" w:rsidRDefault="008D3E2F" w:rsidP="008D3E2F">
            <w:pPr>
              <w:rPr>
                <w:rFonts w:ascii="Arial" w:hAnsi="Arial" w:cs="Arial"/>
              </w:rPr>
            </w:pPr>
            <w:r>
              <w:rPr>
                <w:rFonts w:ascii="Arial" w:hAnsi="Arial" w:cs="Arial"/>
              </w:rPr>
              <w:t>Tuesday</w:t>
            </w:r>
            <w:r w:rsidR="00CA04A0" w:rsidRPr="00CA04A0">
              <w:rPr>
                <w:rFonts w:ascii="Arial" w:hAnsi="Arial" w:cs="Arial"/>
              </w:rPr>
              <w:t xml:space="preserve">, </w:t>
            </w:r>
            <w:r w:rsidR="00FD3BBB">
              <w:rPr>
                <w:rFonts w:ascii="Arial" w:hAnsi="Arial" w:cs="Arial"/>
              </w:rPr>
              <w:t>September 17</w:t>
            </w:r>
            <w:r w:rsidR="00B75544">
              <w:rPr>
                <w:rFonts w:ascii="Arial" w:hAnsi="Arial" w:cs="Arial"/>
              </w:rPr>
              <w:t>, 2013</w:t>
            </w:r>
          </w:p>
        </w:tc>
        <w:tc>
          <w:tcPr>
            <w:tcW w:w="7560" w:type="dxa"/>
            <w:vAlign w:val="center"/>
          </w:tcPr>
          <w:p w:rsidR="00CA04A0" w:rsidRPr="00CA04A0" w:rsidRDefault="00CA04A0" w:rsidP="009F7941">
            <w:pPr>
              <w:rPr>
                <w:rFonts w:ascii="Arial" w:hAnsi="Arial" w:cs="Arial"/>
              </w:rPr>
            </w:pPr>
            <w:r w:rsidRPr="00CA04A0">
              <w:rPr>
                <w:rFonts w:ascii="Arial" w:hAnsi="Arial" w:cs="Arial"/>
              </w:rPr>
              <w:t>Application i</w:t>
            </w:r>
            <w:r w:rsidR="009F7941">
              <w:rPr>
                <w:rFonts w:ascii="Arial" w:hAnsi="Arial" w:cs="Arial"/>
              </w:rPr>
              <w:t xml:space="preserve">s sent via e-mail and posted through LDE </w:t>
            </w:r>
            <w:r w:rsidR="001D68DA">
              <w:rPr>
                <w:rFonts w:ascii="Arial" w:hAnsi="Arial" w:cs="Arial"/>
              </w:rPr>
              <w:t>Newsletter</w:t>
            </w:r>
            <w:hyperlink r:id="rId9" w:history="1"/>
          </w:p>
        </w:tc>
      </w:tr>
      <w:tr w:rsidR="00CA04A0" w:rsidRPr="00CA04A0" w:rsidTr="000A5AA2">
        <w:tc>
          <w:tcPr>
            <w:tcW w:w="3240" w:type="dxa"/>
          </w:tcPr>
          <w:p w:rsidR="00CA04A0" w:rsidRPr="00CA04A0" w:rsidRDefault="008D3E2F" w:rsidP="009259CD">
            <w:pPr>
              <w:rPr>
                <w:rFonts w:ascii="Arial" w:hAnsi="Arial" w:cs="Arial"/>
              </w:rPr>
            </w:pPr>
            <w:r>
              <w:rPr>
                <w:rFonts w:ascii="Arial" w:hAnsi="Arial" w:cs="Arial"/>
              </w:rPr>
              <w:t>Tues</w:t>
            </w:r>
            <w:r w:rsidR="00CA04A0" w:rsidRPr="00CA04A0">
              <w:rPr>
                <w:rFonts w:ascii="Arial" w:hAnsi="Arial" w:cs="Arial"/>
              </w:rPr>
              <w:t xml:space="preserve">day, </w:t>
            </w:r>
            <w:r w:rsidR="009259CD">
              <w:rPr>
                <w:rFonts w:ascii="Arial" w:hAnsi="Arial" w:cs="Arial"/>
              </w:rPr>
              <w:t>October 1</w:t>
            </w:r>
            <w:r>
              <w:rPr>
                <w:rFonts w:ascii="Arial" w:hAnsi="Arial" w:cs="Arial"/>
              </w:rPr>
              <w:t>, 20</w:t>
            </w:r>
            <w:r w:rsidR="00B75544">
              <w:rPr>
                <w:rFonts w:ascii="Arial" w:hAnsi="Arial" w:cs="Arial"/>
              </w:rPr>
              <w:t xml:space="preserve">13 </w:t>
            </w:r>
          </w:p>
        </w:tc>
        <w:tc>
          <w:tcPr>
            <w:tcW w:w="7560" w:type="dxa"/>
            <w:vAlign w:val="center"/>
          </w:tcPr>
          <w:p w:rsidR="00CA04A0" w:rsidRPr="00CA04A0" w:rsidRDefault="00CA04A0" w:rsidP="00B75544">
            <w:pPr>
              <w:rPr>
                <w:rFonts w:ascii="Arial" w:hAnsi="Arial" w:cs="Arial"/>
              </w:rPr>
            </w:pPr>
            <w:r w:rsidRPr="00CA04A0">
              <w:rPr>
                <w:rFonts w:ascii="Arial" w:hAnsi="Arial" w:cs="Arial"/>
              </w:rPr>
              <w:t xml:space="preserve">Application is due to </w:t>
            </w:r>
            <w:hyperlink r:id="rId10" w:history="1">
              <w:r w:rsidR="00B75544" w:rsidRPr="008C24D0">
                <w:rPr>
                  <w:rStyle w:val="Hyperlink"/>
                  <w:rFonts w:ascii="Arial" w:hAnsi="Arial" w:cs="Arial"/>
                </w:rPr>
                <w:t>ivy.starns@la.gov</w:t>
              </w:r>
            </w:hyperlink>
            <w:r w:rsidRPr="00CA04A0">
              <w:rPr>
                <w:rFonts w:ascii="Arial" w:hAnsi="Arial" w:cs="Arial"/>
              </w:rPr>
              <w:t xml:space="preserve"> </w:t>
            </w:r>
          </w:p>
        </w:tc>
      </w:tr>
      <w:tr w:rsidR="00CA04A0" w:rsidRPr="00CA04A0" w:rsidTr="000A5AA2">
        <w:tc>
          <w:tcPr>
            <w:tcW w:w="3240" w:type="dxa"/>
          </w:tcPr>
          <w:p w:rsidR="00CA04A0" w:rsidRPr="00CA04A0" w:rsidRDefault="008017BB" w:rsidP="009259CD">
            <w:pPr>
              <w:rPr>
                <w:rFonts w:ascii="Arial" w:hAnsi="Arial" w:cs="Arial"/>
              </w:rPr>
            </w:pPr>
            <w:r>
              <w:rPr>
                <w:rFonts w:ascii="Arial" w:hAnsi="Arial" w:cs="Arial"/>
              </w:rPr>
              <w:t>Thurs</w:t>
            </w:r>
            <w:r w:rsidR="00CA04A0" w:rsidRPr="00CA04A0">
              <w:rPr>
                <w:rFonts w:ascii="Arial" w:hAnsi="Arial" w:cs="Arial"/>
              </w:rPr>
              <w:t xml:space="preserve">day, </w:t>
            </w:r>
            <w:r w:rsidR="009259CD">
              <w:rPr>
                <w:rFonts w:ascii="Arial" w:hAnsi="Arial" w:cs="Arial"/>
              </w:rPr>
              <w:t>October 3</w:t>
            </w:r>
            <w:r w:rsidR="00B75544">
              <w:rPr>
                <w:rFonts w:ascii="Arial" w:hAnsi="Arial" w:cs="Arial"/>
              </w:rPr>
              <w:t>, 2013</w:t>
            </w:r>
          </w:p>
        </w:tc>
        <w:tc>
          <w:tcPr>
            <w:tcW w:w="7560" w:type="dxa"/>
            <w:vAlign w:val="center"/>
          </w:tcPr>
          <w:p w:rsidR="00CA04A0" w:rsidRPr="00CA04A0" w:rsidRDefault="008D3E2F" w:rsidP="00B562F5">
            <w:pPr>
              <w:rPr>
                <w:rFonts w:ascii="Arial" w:hAnsi="Arial" w:cs="Arial"/>
              </w:rPr>
            </w:pPr>
            <w:r>
              <w:rPr>
                <w:rFonts w:ascii="Arial" w:hAnsi="Arial" w:cs="Arial"/>
              </w:rPr>
              <w:t>Selections</w:t>
            </w:r>
            <w:r w:rsidR="00CA04A0" w:rsidRPr="00CA04A0">
              <w:rPr>
                <w:rFonts w:ascii="Arial" w:hAnsi="Arial" w:cs="Arial"/>
              </w:rPr>
              <w:t xml:space="preserve"> announced</w:t>
            </w:r>
          </w:p>
        </w:tc>
      </w:tr>
      <w:tr w:rsidR="00CA04A0" w:rsidRPr="00CA04A0" w:rsidTr="000A5AA2">
        <w:tc>
          <w:tcPr>
            <w:tcW w:w="3240" w:type="dxa"/>
            <w:shd w:val="clear" w:color="auto" w:fill="auto"/>
          </w:tcPr>
          <w:p w:rsidR="00CA04A0" w:rsidRPr="00CA04A0" w:rsidRDefault="00FD3BBB" w:rsidP="00A70CA8">
            <w:pPr>
              <w:rPr>
                <w:rFonts w:ascii="Arial" w:hAnsi="Arial" w:cs="Arial"/>
              </w:rPr>
            </w:pPr>
            <w:r>
              <w:rPr>
                <w:rFonts w:ascii="Arial" w:hAnsi="Arial" w:cs="Arial"/>
              </w:rPr>
              <w:t>Thurs</w:t>
            </w:r>
            <w:r w:rsidR="008D3E2F">
              <w:rPr>
                <w:rFonts w:ascii="Arial" w:hAnsi="Arial" w:cs="Arial"/>
              </w:rPr>
              <w:t xml:space="preserve">day, </w:t>
            </w:r>
            <w:r>
              <w:rPr>
                <w:rFonts w:ascii="Arial" w:hAnsi="Arial" w:cs="Arial"/>
              </w:rPr>
              <w:t xml:space="preserve">October 17, </w:t>
            </w:r>
            <w:r w:rsidR="00A70CA8">
              <w:rPr>
                <w:rFonts w:ascii="Arial" w:hAnsi="Arial" w:cs="Arial"/>
              </w:rPr>
              <w:t xml:space="preserve"> 2013</w:t>
            </w:r>
          </w:p>
        </w:tc>
        <w:tc>
          <w:tcPr>
            <w:tcW w:w="7560" w:type="dxa"/>
            <w:vAlign w:val="center"/>
          </w:tcPr>
          <w:p w:rsidR="00CA04A0" w:rsidRPr="00CA04A0" w:rsidRDefault="00713D83" w:rsidP="00B562F5">
            <w:pPr>
              <w:rPr>
                <w:rFonts w:ascii="Arial" w:hAnsi="Arial" w:cs="Arial"/>
              </w:rPr>
            </w:pPr>
            <w:r>
              <w:rPr>
                <w:rFonts w:ascii="Arial" w:hAnsi="Arial" w:cs="Arial"/>
              </w:rPr>
              <w:t xml:space="preserve">First </w:t>
            </w:r>
            <w:r w:rsidR="00CA04A0" w:rsidRPr="00CA04A0">
              <w:rPr>
                <w:rFonts w:ascii="Arial" w:hAnsi="Arial" w:cs="Arial"/>
              </w:rPr>
              <w:t xml:space="preserve">In-person training, Baton Rouge </w:t>
            </w:r>
          </w:p>
        </w:tc>
      </w:tr>
      <w:tr w:rsidR="00CA04A0" w:rsidRPr="00CA04A0" w:rsidTr="000A5AA2">
        <w:tc>
          <w:tcPr>
            <w:tcW w:w="3240" w:type="dxa"/>
            <w:shd w:val="clear" w:color="auto" w:fill="auto"/>
          </w:tcPr>
          <w:p w:rsidR="00CA04A0" w:rsidRPr="00CA04A0" w:rsidRDefault="00CA04A0" w:rsidP="00B562F5">
            <w:pPr>
              <w:rPr>
                <w:rFonts w:ascii="Arial" w:hAnsi="Arial" w:cs="Arial"/>
              </w:rPr>
            </w:pPr>
            <w:r w:rsidRPr="00CA04A0">
              <w:rPr>
                <w:rFonts w:ascii="Arial" w:hAnsi="Arial" w:cs="Arial"/>
              </w:rPr>
              <w:t>November</w:t>
            </w:r>
            <w:r w:rsidR="000A5AA2">
              <w:rPr>
                <w:rFonts w:ascii="Arial" w:hAnsi="Arial" w:cs="Arial"/>
              </w:rPr>
              <w:t xml:space="preserve"> 22,</w:t>
            </w:r>
            <w:r w:rsidRPr="00CA04A0">
              <w:rPr>
                <w:rFonts w:ascii="Arial" w:hAnsi="Arial" w:cs="Arial"/>
              </w:rPr>
              <w:t xml:space="preserve"> 2013</w:t>
            </w:r>
          </w:p>
        </w:tc>
        <w:tc>
          <w:tcPr>
            <w:tcW w:w="7560" w:type="dxa"/>
            <w:vAlign w:val="center"/>
          </w:tcPr>
          <w:p w:rsidR="00CA04A0" w:rsidRPr="00CA04A0" w:rsidRDefault="008017BB" w:rsidP="00B562F5">
            <w:pPr>
              <w:rPr>
                <w:rFonts w:ascii="Arial" w:hAnsi="Arial" w:cs="Arial"/>
              </w:rPr>
            </w:pPr>
            <w:r>
              <w:rPr>
                <w:rFonts w:ascii="Arial" w:hAnsi="Arial" w:cs="Arial"/>
              </w:rPr>
              <w:t xml:space="preserve">Review </w:t>
            </w:r>
            <w:r w:rsidR="00CA04A0" w:rsidRPr="00CA04A0">
              <w:rPr>
                <w:rFonts w:ascii="Arial" w:hAnsi="Arial" w:cs="Arial"/>
              </w:rPr>
              <w:t>and creat</w:t>
            </w:r>
            <w:r w:rsidR="000A5AA2">
              <w:rPr>
                <w:rFonts w:ascii="Arial" w:hAnsi="Arial" w:cs="Arial"/>
              </w:rPr>
              <w:t>e resources (virtual convening); First set of units due</w:t>
            </w:r>
          </w:p>
        </w:tc>
      </w:tr>
      <w:tr w:rsidR="00CA04A0" w:rsidRPr="00CA04A0" w:rsidTr="000A5AA2">
        <w:tc>
          <w:tcPr>
            <w:tcW w:w="3240" w:type="dxa"/>
            <w:shd w:val="clear" w:color="auto" w:fill="auto"/>
          </w:tcPr>
          <w:p w:rsidR="00CA04A0" w:rsidRPr="00CA04A0" w:rsidRDefault="009F7941" w:rsidP="00B562F5">
            <w:pPr>
              <w:rPr>
                <w:rFonts w:ascii="Arial" w:hAnsi="Arial" w:cs="Arial"/>
              </w:rPr>
            </w:pPr>
            <w:r>
              <w:rPr>
                <w:rFonts w:ascii="Arial" w:hAnsi="Arial" w:cs="Arial"/>
              </w:rPr>
              <w:t xml:space="preserve">December </w:t>
            </w:r>
            <w:r w:rsidR="000A5AA2">
              <w:rPr>
                <w:rFonts w:ascii="Arial" w:hAnsi="Arial" w:cs="Arial"/>
              </w:rPr>
              <w:t xml:space="preserve">20, </w:t>
            </w:r>
            <w:r w:rsidR="00CA04A0" w:rsidRPr="00CA04A0">
              <w:rPr>
                <w:rFonts w:ascii="Arial" w:hAnsi="Arial" w:cs="Arial"/>
              </w:rPr>
              <w:t>2013</w:t>
            </w:r>
          </w:p>
        </w:tc>
        <w:tc>
          <w:tcPr>
            <w:tcW w:w="7560" w:type="dxa"/>
            <w:vAlign w:val="center"/>
          </w:tcPr>
          <w:p w:rsidR="00CA04A0" w:rsidRPr="00CA04A0" w:rsidRDefault="008F7F2C" w:rsidP="00B562F5">
            <w:pPr>
              <w:rPr>
                <w:rFonts w:ascii="Arial" w:hAnsi="Arial" w:cs="Arial"/>
              </w:rPr>
            </w:pPr>
            <w:r>
              <w:rPr>
                <w:rFonts w:ascii="Arial" w:hAnsi="Arial" w:cs="Arial"/>
              </w:rPr>
              <w:t xml:space="preserve">Review </w:t>
            </w:r>
            <w:r w:rsidRPr="00CA04A0">
              <w:rPr>
                <w:rFonts w:ascii="Arial" w:hAnsi="Arial" w:cs="Arial"/>
              </w:rPr>
              <w:t>and create resources (virtual convening)</w:t>
            </w:r>
            <w:r w:rsidR="000A5AA2">
              <w:rPr>
                <w:rFonts w:ascii="Arial" w:hAnsi="Arial" w:cs="Arial"/>
              </w:rPr>
              <w:t xml:space="preserve">; Second set of units due </w:t>
            </w:r>
          </w:p>
        </w:tc>
      </w:tr>
      <w:tr w:rsidR="00CA04A0" w:rsidRPr="00CA04A0" w:rsidTr="000A5AA2">
        <w:tc>
          <w:tcPr>
            <w:tcW w:w="3240" w:type="dxa"/>
            <w:shd w:val="clear" w:color="auto" w:fill="auto"/>
          </w:tcPr>
          <w:p w:rsidR="00CA04A0" w:rsidRPr="00CA04A0" w:rsidRDefault="000A5AA2" w:rsidP="00B562F5">
            <w:pPr>
              <w:rPr>
                <w:rFonts w:ascii="Arial" w:hAnsi="Arial" w:cs="Arial"/>
              </w:rPr>
            </w:pPr>
            <w:r>
              <w:rPr>
                <w:rFonts w:ascii="Arial" w:hAnsi="Arial" w:cs="Arial"/>
              </w:rPr>
              <w:t>Wednesd</w:t>
            </w:r>
            <w:r w:rsidR="009259CD">
              <w:rPr>
                <w:rFonts w:ascii="Arial" w:hAnsi="Arial" w:cs="Arial"/>
              </w:rPr>
              <w:t xml:space="preserve">ay, </w:t>
            </w:r>
            <w:r>
              <w:rPr>
                <w:rFonts w:ascii="Arial" w:hAnsi="Arial" w:cs="Arial"/>
              </w:rPr>
              <w:t>January 8</w:t>
            </w:r>
            <w:r w:rsidR="00CA04A0" w:rsidRPr="00CA04A0">
              <w:rPr>
                <w:rFonts w:ascii="Arial" w:hAnsi="Arial" w:cs="Arial"/>
              </w:rPr>
              <w:t>, 2014</w:t>
            </w:r>
          </w:p>
        </w:tc>
        <w:tc>
          <w:tcPr>
            <w:tcW w:w="7560" w:type="dxa"/>
            <w:vAlign w:val="center"/>
          </w:tcPr>
          <w:p w:rsidR="00CA04A0" w:rsidRPr="00CA04A0" w:rsidRDefault="00713D83" w:rsidP="00B562F5">
            <w:pPr>
              <w:rPr>
                <w:rFonts w:ascii="Arial" w:hAnsi="Arial" w:cs="Arial"/>
              </w:rPr>
            </w:pPr>
            <w:r>
              <w:rPr>
                <w:rFonts w:ascii="Arial" w:hAnsi="Arial" w:cs="Arial"/>
              </w:rPr>
              <w:t xml:space="preserve">Second </w:t>
            </w:r>
            <w:r w:rsidR="00CA04A0" w:rsidRPr="00CA04A0">
              <w:rPr>
                <w:rFonts w:ascii="Arial" w:hAnsi="Arial" w:cs="Arial"/>
              </w:rPr>
              <w:t>In-person collaboration meeting</w:t>
            </w:r>
          </w:p>
        </w:tc>
      </w:tr>
      <w:tr w:rsidR="00CA04A0" w:rsidRPr="00CA04A0" w:rsidTr="000A5AA2">
        <w:tc>
          <w:tcPr>
            <w:tcW w:w="3240" w:type="dxa"/>
          </w:tcPr>
          <w:p w:rsidR="00CA04A0" w:rsidRPr="00CA04A0" w:rsidRDefault="000A5AA2" w:rsidP="00B562F5">
            <w:pPr>
              <w:rPr>
                <w:rFonts w:ascii="Arial" w:hAnsi="Arial" w:cs="Arial"/>
              </w:rPr>
            </w:pPr>
            <w:r>
              <w:rPr>
                <w:rFonts w:ascii="Arial" w:hAnsi="Arial" w:cs="Arial"/>
              </w:rPr>
              <w:t>February 3, 2014</w:t>
            </w:r>
          </w:p>
        </w:tc>
        <w:tc>
          <w:tcPr>
            <w:tcW w:w="7560" w:type="dxa"/>
            <w:vAlign w:val="center"/>
          </w:tcPr>
          <w:p w:rsidR="00CA04A0" w:rsidRPr="00CA04A0" w:rsidRDefault="008017BB" w:rsidP="00B562F5">
            <w:pPr>
              <w:rPr>
                <w:rFonts w:ascii="Arial" w:hAnsi="Arial" w:cs="Arial"/>
              </w:rPr>
            </w:pPr>
            <w:r>
              <w:rPr>
                <w:rFonts w:ascii="Arial" w:hAnsi="Arial" w:cs="Arial"/>
              </w:rPr>
              <w:t xml:space="preserve">Review and create resources (virtual convening) </w:t>
            </w:r>
            <w:r w:rsidR="000A5AA2">
              <w:rPr>
                <w:rFonts w:ascii="Arial" w:hAnsi="Arial" w:cs="Arial"/>
              </w:rPr>
              <w:t>; Final set of units due</w:t>
            </w:r>
          </w:p>
        </w:tc>
      </w:tr>
      <w:tr w:rsidR="00CA04A0" w:rsidRPr="00CA04A0" w:rsidTr="000A5AA2">
        <w:tc>
          <w:tcPr>
            <w:tcW w:w="3240" w:type="dxa"/>
          </w:tcPr>
          <w:p w:rsidR="00CA04A0" w:rsidRPr="00CA04A0" w:rsidRDefault="00CA04A0" w:rsidP="00B562F5">
            <w:pPr>
              <w:rPr>
                <w:rFonts w:ascii="Arial" w:hAnsi="Arial" w:cs="Arial"/>
              </w:rPr>
            </w:pPr>
            <w:r w:rsidRPr="00CA04A0">
              <w:rPr>
                <w:rFonts w:ascii="Arial" w:hAnsi="Arial" w:cs="Arial"/>
              </w:rPr>
              <w:t>April/May 2014</w:t>
            </w:r>
          </w:p>
        </w:tc>
        <w:tc>
          <w:tcPr>
            <w:tcW w:w="7560" w:type="dxa"/>
            <w:vAlign w:val="center"/>
          </w:tcPr>
          <w:p w:rsidR="00CA04A0" w:rsidRPr="00CA04A0" w:rsidRDefault="008017BB" w:rsidP="00B562F5">
            <w:pPr>
              <w:rPr>
                <w:rFonts w:ascii="Arial" w:hAnsi="Arial" w:cs="Arial"/>
              </w:rPr>
            </w:pPr>
            <w:r>
              <w:rPr>
                <w:rFonts w:ascii="Arial" w:hAnsi="Arial" w:cs="Arial"/>
              </w:rPr>
              <w:t>End of Year Reflection-Prepare for 2014-2015</w:t>
            </w:r>
          </w:p>
        </w:tc>
      </w:tr>
      <w:tr w:rsidR="00CA04A0" w:rsidRPr="00CA04A0" w:rsidTr="000A5AA2">
        <w:tc>
          <w:tcPr>
            <w:tcW w:w="3240" w:type="dxa"/>
          </w:tcPr>
          <w:p w:rsidR="00CA04A0" w:rsidRPr="00CA04A0" w:rsidRDefault="00CA04A0" w:rsidP="00B562F5">
            <w:pPr>
              <w:rPr>
                <w:rFonts w:ascii="Arial" w:hAnsi="Arial" w:cs="Arial"/>
              </w:rPr>
            </w:pPr>
            <w:r w:rsidRPr="00CA04A0">
              <w:rPr>
                <w:rFonts w:ascii="Arial" w:hAnsi="Arial" w:cs="Arial"/>
              </w:rPr>
              <w:t>May and June 2014</w:t>
            </w:r>
          </w:p>
        </w:tc>
        <w:tc>
          <w:tcPr>
            <w:tcW w:w="7560" w:type="dxa"/>
            <w:vAlign w:val="center"/>
          </w:tcPr>
          <w:p w:rsidR="00CA04A0" w:rsidRPr="00CA04A0" w:rsidRDefault="00CA04A0" w:rsidP="00B562F5">
            <w:pPr>
              <w:rPr>
                <w:rFonts w:ascii="Arial" w:hAnsi="Arial" w:cs="Arial"/>
              </w:rPr>
            </w:pPr>
            <w:r w:rsidRPr="00CA04A0">
              <w:rPr>
                <w:rFonts w:ascii="Arial" w:hAnsi="Arial" w:cs="Arial"/>
              </w:rPr>
              <w:t xml:space="preserve">Review and </w:t>
            </w:r>
            <w:r w:rsidR="000A5AA2">
              <w:rPr>
                <w:rFonts w:ascii="Arial" w:hAnsi="Arial" w:cs="Arial"/>
              </w:rPr>
              <w:t>outline additional</w:t>
            </w:r>
            <w:r w:rsidRPr="00CA04A0">
              <w:rPr>
                <w:rFonts w:ascii="Arial" w:hAnsi="Arial" w:cs="Arial"/>
              </w:rPr>
              <w:t xml:space="preserve"> resources (virtual convening)</w:t>
            </w:r>
          </w:p>
        </w:tc>
      </w:tr>
    </w:tbl>
    <w:p w:rsidR="00CA04A0" w:rsidRDefault="00CA04A0">
      <w:pPr>
        <w:spacing w:before="2" w:after="0" w:line="190" w:lineRule="exact"/>
        <w:jc w:val="both"/>
        <w:rPr>
          <w:rFonts w:ascii="Arial" w:hAnsi="Arial" w:cs="Arial"/>
          <w:sz w:val="19"/>
          <w:szCs w:val="19"/>
        </w:rPr>
      </w:pPr>
    </w:p>
    <w:p w:rsidR="008017BB" w:rsidRDefault="008017BB">
      <w:pPr>
        <w:spacing w:before="2" w:after="0" w:line="190" w:lineRule="exact"/>
        <w:jc w:val="both"/>
        <w:rPr>
          <w:rFonts w:ascii="Arial" w:hAnsi="Arial" w:cs="Arial"/>
          <w:sz w:val="19"/>
          <w:szCs w:val="19"/>
        </w:rPr>
      </w:pPr>
    </w:p>
    <w:p w:rsidR="008017BB" w:rsidRDefault="008017BB">
      <w:pPr>
        <w:spacing w:before="2" w:after="0" w:line="190" w:lineRule="exact"/>
        <w:jc w:val="both"/>
        <w:rPr>
          <w:rFonts w:ascii="Arial" w:hAnsi="Arial" w:cs="Arial"/>
          <w:sz w:val="19"/>
          <w:szCs w:val="19"/>
        </w:rPr>
      </w:pPr>
    </w:p>
    <w:p w:rsidR="008017BB" w:rsidRDefault="008017BB">
      <w:pPr>
        <w:spacing w:before="2" w:after="0" w:line="190" w:lineRule="exact"/>
        <w:jc w:val="both"/>
        <w:rPr>
          <w:rFonts w:ascii="Arial" w:hAnsi="Arial" w:cs="Arial"/>
          <w:sz w:val="19"/>
          <w:szCs w:val="19"/>
        </w:rPr>
      </w:pPr>
    </w:p>
    <w:p w:rsidR="008017BB" w:rsidRDefault="008017BB">
      <w:pPr>
        <w:spacing w:before="2" w:after="0" w:line="190" w:lineRule="exact"/>
        <w:jc w:val="both"/>
        <w:rPr>
          <w:rFonts w:ascii="Arial" w:hAnsi="Arial" w:cs="Arial"/>
          <w:sz w:val="19"/>
          <w:szCs w:val="19"/>
        </w:rPr>
      </w:pPr>
    </w:p>
    <w:p w:rsidR="008017BB" w:rsidRDefault="008017BB">
      <w:pPr>
        <w:spacing w:before="2" w:after="0" w:line="190" w:lineRule="exact"/>
        <w:jc w:val="both"/>
        <w:rPr>
          <w:rFonts w:ascii="Arial" w:hAnsi="Arial" w:cs="Arial"/>
          <w:sz w:val="19"/>
          <w:szCs w:val="19"/>
        </w:rPr>
      </w:pPr>
    </w:p>
    <w:p w:rsidR="008017BB" w:rsidRPr="008017BB" w:rsidRDefault="008017BB" w:rsidP="006F76B4">
      <w:pPr>
        <w:pBdr>
          <w:bottom w:val="single" w:sz="4" w:space="1" w:color="auto"/>
        </w:pBdr>
        <w:ind w:left="-180" w:right="-180"/>
        <w:jc w:val="both"/>
        <w:rPr>
          <w:rFonts w:ascii="Arial" w:hAnsi="Arial" w:cs="Arial"/>
          <w:b/>
        </w:rPr>
      </w:pPr>
      <w:r w:rsidRPr="008017BB">
        <w:rPr>
          <w:rFonts w:ascii="Arial" w:hAnsi="Arial" w:cs="Arial"/>
          <w:b/>
        </w:rPr>
        <w:t xml:space="preserve">2013-2014 </w:t>
      </w:r>
      <w:r>
        <w:rPr>
          <w:rFonts w:ascii="Arial" w:hAnsi="Arial" w:cs="Arial"/>
          <w:b/>
        </w:rPr>
        <w:t>Early Childhood</w:t>
      </w:r>
      <w:r w:rsidR="004E4E85">
        <w:rPr>
          <w:rFonts w:ascii="Arial" w:hAnsi="Arial" w:cs="Arial"/>
          <w:b/>
        </w:rPr>
        <w:t xml:space="preserve"> Resources</w:t>
      </w:r>
    </w:p>
    <w:p w:rsidR="008017BB" w:rsidRPr="008017BB" w:rsidRDefault="008017BB" w:rsidP="006F76B4">
      <w:pPr>
        <w:tabs>
          <w:tab w:val="left" w:pos="1710"/>
        </w:tabs>
        <w:spacing w:after="120" w:line="240" w:lineRule="auto"/>
        <w:ind w:left="-187" w:right="-187"/>
        <w:jc w:val="both"/>
        <w:rPr>
          <w:rFonts w:ascii="Arial" w:hAnsi="Arial" w:cs="Arial"/>
          <w:b/>
        </w:rPr>
      </w:pPr>
      <w:r w:rsidRPr="008017BB">
        <w:rPr>
          <w:rFonts w:ascii="Arial" w:hAnsi="Arial" w:cs="Arial"/>
          <w:b/>
        </w:rPr>
        <w:t>I. BASIC INFORMATION</w:t>
      </w:r>
    </w:p>
    <w:p w:rsidR="008017BB" w:rsidRPr="008017BB" w:rsidRDefault="008017BB" w:rsidP="006F76B4">
      <w:pPr>
        <w:tabs>
          <w:tab w:val="left" w:pos="1710"/>
        </w:tabs>
        <w:ind w:left="-180" w:right="-180"/>
        <w:jc w:val="both"/>
        <w:rPr>
          <w:rFonts w:ascii="Arial" w:hAnsi="Arial" w:cs="Arial"/>
          <w:u w:val="single"/>
        </w:rPr>
      </w:pPr>
      <w:r w:rsidRPr="008017BB">
        <w:rPr>
          <w:rFonts w:ascii="Arial" w:hAnsi="Arial" w:cs="Arial"/>
        </w:rPr>
        <w:t xml:space="preserve">Name: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009F7941">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p>
    <w:p w:rsidR="008017BB" w:rsidRPr="008017BB" w:rsidRDefault="008017BB" w:rsidP="006F76B4">
      <w:pPr>
        <w:tabs>
          <w:tab w:val="left" w:pos="1710"/>
        </w:tabs>
        <w:ind w:left="-180" w:right="-180"/>
        <w:jc w:val="both"/>
        <w:rPr>
          <w:rFonts w:ascii="Arial" w:hAnsi="Arial" w:cs="Arial"/>
          <w:u w:val="single"/>
        </w:rPr>
      </w:pPr>
      <w:r w:rsidRPr="008017BB">
        <w:rPr>
          <w:rFonts w:ascii="Arial" w:hAnsi="Arial" w:cs="Arial"/>
        </w:rPr>
        <w:t xml:space="preserve">Email Address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rPr>
        <w:t xml:space="preserve"> Phone Number: </w:t>
      </w:r>
      <w:r w:rsidRPr="008017BB">
        <w:rPr>
          <w:rFonts w:ascii="Arial" w:hAnsi="Arial" w:cs="Arial"/>
          <w:u w:val="single"/>
        </w:rPr>
        <w:tab/>
      </w:r>
      <w:r w:rsidR="009F7941">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p>
    <w:p w:rsidR="008017BB" w:rsidRPr="008017BB" w:rsidRDefault="008017BB" w:rsidP="006F76B4">
      <w:pPr>
        <w:tabs>
          <w:tab w:val="left" w:pos="1710"/>
        </w:tabs>
        <w:ind w:left="-180" w:right="-180"/>
        <w:jc w:val="both"/>
        <w:rPr>
          <w:rFonts w:ascii="Arial" w:hAnsi="Arial" w:cs="Arial"/>
          <w:u w:val="single"/>
        </w:rPr>
      </w:pPr>
      <w:r w:rsidRPr="008017BB">
        <w:rPr>
          <w:rFonts w:ascii="Arial" w:hAnsi="Arial" w:cs="Arial"/>
        </w:rPr>
        <w:t xml:space="preserve">School: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rPr>
        <w:t xml:space="preserve"> District: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009F7941">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p>
    <w:p w:rsidR="008017BB" w:rsidRPr="008017BB" w:rsidRDefault="008017BB" w:rsidP="006F76B4">
      <w:pPr>
        <w:tabs>
          <w:tab w:val="left" w:pos="1710"/>
        </w:tabs>
        <w:spacing w:after="120" w:line="240" w:lineRule="auto"/>
        <w:ind w:left="-187"/>
        <w:jc w:val="both"/>
        <w:rPr>
          <w:rFonts w:ascii="Arial" w:hAnsi="Arial" w:cs="Arial"/>
          <w:b/>
        </w:rPr>
      </w:pPr>
      <w:r w:rsidRPr="008017BB">
        <w:rPr>
          <w:rFonts w:ascii="Arial" w:hAnsi="Arial" w:cs="Arial"/>
          <w:b/>
        </w:rPr>
        <w:t xml:space="preserve">II. </w:t>
      </w:r>
      <w:r w:rsidR="008F7F2C">
        <w:rPr>
          <w:rFonts w:ascii="Arial" w:hAnsi="Arial" w:cs="Arial"/>
          <w:b/>
        </w:rPr>
        <w:t>QUALIFICATION CHECK</w:t>
      </w:r>
      <w:r w:rsidRPr="008017BB">
        <w:rPr>
          <w:rFonts w:ascii="Arial" w:hAnsi="Arial" w:cs="Arial"/>
          <w:b/>
        </w:rPr>
        <w:t xml:space="preserve">LIST </w:t>
      </w:r>
      <w:r w:rsidRPr="008017BB">
        <w:rPr>
          <w:rFonts w:ascii="Arial" w:hAnsi="Arial" w:cs="Arial"/>
          <w:i/>
        </w:rPr>
        <w:t>(See contract details on the next page.)</w:t>
      </w:r>
    </w:p>
    <w:p w:rsidR="008017BB" w:rsidRPr="008017BB" w:rsidRDefault="008017BB" w:rsidP="006F76B4">
      <w:pPr>
        <w:pStyle w:val="ListParagraph"/>
        <w:widowControl/>
        <w:numPr>
          <w:ilvl w:val="0"/>
          <w:numId w:val="4"/>
        </w:numPr>
        <w:tabs>
          <w:tab w:val="left" w:pos="360"/>
          <w:tab w:val="left" w:pos="1710"/>
        </w:tabs>
        <w:ind w:left="360"/>
        <w:jc w:val="both"/>
        <w:rPr>
          <w:rFonts w:ascii="Arial" w:hAnsi="Arial" w:cs="Arial"/>
        </w:rPr>
      </w:pPr>
      <w:r w:rsidRPr="008017BB">
        <w:rPr>
          <w:rFonts w:ascii="Arial" w:hAnsi="Arial" w:cs="Arial"/>
        </w:rPr>
        <w:t>End-of-Year Compass Rating (include rating here)</w:t>
      </w:r>
      <w:r w:rsidR="00A70CA8">
        <w:rPr>
          <w:rFonts w:ascii="Arial" w:hAnsi="Arial" w:cs="Arial"/>
        </w:rPr>
        <w:t>*</w:t>
      </w:r>
      <w:r w:rsidR="008F7F2C">
        <w:rPr>
          <w:rFonts w:ascii="Arial" w:hAnsi="Arial" w:cs="Arial"/>
          <w:u w:val="single"/>
        </w:rPr>
        <w:tab/>
      </w:r>
      <w:r w:rsidR="00A70CA8">
        <w:rPr>
          <w:rFonts w:ascii="Arial" w:hAnsi="Arial" w:cs="Arial"/>
          <w:u w:val="single"/>
        </w:rPr>
        <w:t xml:space="preserve">                                  </w:t>
      </w:r>
      <w:r w:rsidR="009F7941">
        <w:rPr>
          <w:rFonts w:ascii="Arial" w:hAnsi="Arial" w:cs="Arial"/>
          <w:u w:val="single"/>
        </w:rPr>
        <w:tab/>
      </w:r>
      <w:r w:rsidRPr="008017BB">
        <w:rPr>
          <w:rFonts w:ascii="Arial" w:hAnsi="Arial" w:cs="Arial"/>
          <w:u w:val="single"/>
        </w:rPr>
        <w:tab/>
      </w:r>
      <w:r w:rsidRPr="008017BB">
        <w:rPr>
          <w:rFonts w:ascii="Arial" w:hAnsi="Arial" w:cs="Arial"/>
          <w:u w:val="single"/>
        </w:rPr>
        <w:tab/>
      </w:r>
      <w:r w:rsidR="008F7F2C">
        <w:rPr>
          <w:rFonts w:ascii="Arial" w:hAnsi="Arial" w:cs="Arial"/>
          <w:u w:val="single"/>
        </w:rPr>
        <w:tab/>
      </w:r>
      <w:r w:rsidRPr="008017BB">
        <w:rPr>
          <w:rFonts w:ascii="Arial" w:hAnsi="Arial" w:cs="Arial"/>
          <w:u w:val="single"/>
        </w:rPr>
        <w:tab/>
      </w:r>
    </w:p>
    <w:p w:rsidR="008017BB" w:rsidRPr="008017BB" w:rsidRDefault="008017BB" w:rsidP="006F76B4">
      <w:pPr>
        <w:pStyle w:val="ListParagraph"/>
        <w:widowControl/>
        <w:numPr>
          <w:ilvl w:val="0"/>
          <w:numId w:val="4"/>
        </w:numPr>
        <w:tabs>
          <w:tab w:val="left" w:pos="360"/>
          <w:tab w:val="left" w:pos="1710"/>
        </w:tabs>
        <w:spacing w:after="240"/>
        <w:ind w:left="360"/>
        <w:jc w:val="both"/>
        <w:rPr>
          <w:rFonts w:ascii="Arial" w:hAnsi="Arial" w:cs="Arial"/>
        </w:rPr>
      </w:pPr>
      <w:r w:rsidRPr="008017BB">
        <w:rPr>
          <w:rFonts w:ascii="Arial" w:hAnsi="Arial" w:cs="Arial"/>
        </w:rPr>
        <w:t xml:space="preserve">Teacher is able to attend </w:t>
      </w:r>
      <w:r w:rsidR="00713D83">
        <w:rPr>
          <w:rFonts w:ascii="Arial" w:hAnsi="Arial" w:cs="Arial"/>
        </w:rPr>
        <w:t>both in-person training m</w:t>
      </w:r>
      <w:r w:rsidR="00AD3B66">
        <w:rPr>
          <w:rFonts w:ascii="Arial" w:hAnsi="Arial" w:cs="Arial"/>
        </w:rPr>
        <w:t>e</w:t>
      </w:r>
      <w:r w:rsidR="00713D83">
        <w:rPr>
          <w:rFonts w:ascii="Arial" w:hAnsi="Arial" w:cs="Arial"/>
        </w:rPr>
        <w:t>etings</w:t>
      </w:r>
      <w:r w:rsidRPr="008017BB">
        <w:rPr>
          <w:rFonts w:ascii="Arial" w:hAnsi="Arial" w:cs="Arial"/>
        </w:rPr>
        <w:t xml:space="preserve"> and is committed to producing resources and completing additional work outside of regular teaching duties.</w:t>
      </w:r>
    </w:p>
    <w:p w:rsidR="008017BB" w:rsidRPr="008017BB" w:rsidRDefault="008017BB" w:rsidP="006F76B4">
      <w:pPr>
        <w:tabs>
          <w:tab w:val="left" w:pos="1710"/>
        </w:tabs>
        <w:spacing w:after="120" w:line="240" w:lineRule="auto"/>
        <w:ind w:left="-187"/>
        <w:jc w:val="both"/>
        <w:rPr>
          <w:rFonts w:ascii="Arial" w:hAnsi="Arial" w:cs="Arial"/>
          <w:b/>
        </w:rPr>
      </w:pPr>
      <w:r w:rsidRPr="008017BB">
        <w:rPr>
          <w:rFonts w:ascii="Arial" w:hAnsi="Arial" w:cs="Arial"/>
          <w:b/>
        </w:rPr>
        <w:t xml:space="preserve">III. INSTRUCTIONAL TASK </w:t>
      </w:r>
      <w:r w:rsidRPr="008017BB">
        <w:rPr>
          <w:rFonts w:ascii="Arial" w:hAnsi="Arial" w:cs="Arial"/>
          <w:i/>
        </w:rPr>
        <w:t>(Limit 3 pages</w:t>
      </w:r>
      <w:r w:rsidR="001D68DA">
        <w:rPr>
          <w:rFonts w:ascii="Arial" w:hAnsi="Arial" w:cs="Arial"/>
          <w:i/>
        </w:rPr>
        <w:t xml:space="preserve"> for items #1 and #2;</w:t>
      </w:r>
      <w:r w:rsidRPr="008017BB">
        <w:rPr>
          <w:rFonts w:ascii="Arial" w:hAnsi="Arial" w:cs="Arial"/>
          <w:i/>
        </w:rPr>
        <w:t xml:space="preserve"> submit </w:t>
      </w:r>
      <w:r w:rsidR="00780F00">
        <w:rPr>
          <w:rFonts w:ascii="Arial" w:hAnsi="Arial" w:cs="Arial"/>
          <w:i/>
        </w:rPr>
        <w:t xml:space="preserve">all items </w:t>
      </w:r>
      <w:r w:rsidRPr="008017BB">
        <w:rPr>
          <w:rFonts w:ascii="Arial" w:hAnsi="Arial" w:cs="Arial"/>
          <w:i/>
        </w:rPr>
        <w:t>via e-mail with this cover page.)</w:t>
      </w:r>
    </w:p>
    <w:p w:rsidR="008017BB" w:rsidRDefault="00FE0C26" w:rsidP="006F76B4">
      <w:pPr>
        <w:pStyle w:val="ListParagraph"/>
        <w:widowControl/>
        <w:numPr>
          <w:ilvl w:val="0"/>
          <w:numId w:val="5"/>
        </w:numPr>
        <w:tabs>
          <w:tab w:val="left" w:pos="1710"/>
        </w:tabs>
        <w:ind w:left="360"/>
        <w:jc w:val="both"/>
        <w:rPr>
          <w:rFonts w:ascii="Arial" w:hAnsi="Arial" w:cs="Arial"/>
        </w:rPr>
      </w:pPr>
      <w:r>
        <w:rPr>
          <w:rFonts w:ascii="Arial" w:hAnsi="Arial" w:cs="Arial"/>
        </w:rPr>
        <w:t>Review A</w:t>
      </w:r>
      <w:r w:rsidR="004E4E85">
        <w:rPr>
          <w:rFonts w:ascii="Arial" w:hAnsi="Arial" w:cs="Arial"/>
        </w:rPr>
        <w:t xml:space="preserve">necdotal </w:t>
      </w:r>
      <w:r>
        <w:rPr>
          <w:rFonts w:ascii="Arial" w:hAnsi="Arial" w:cs="Arial"/>
        </w:rPr>
        <w:t>O</w:t>
      </w:r>
      <w:r w:rsidR="004E4E85">
        <w:rPr>
          <w:rFonts w:ascii="Arial" w:hAnsi="Arial" w:cs="Arial"/>
        </w:rPr>
        <w:t xml:space="preserve">bservation </w:t>
      </w:r>
      <w:r>
        <w:rPr>
          <w:rFonts w:ascii="Arial" w:hAnsi="Arial" w:cs="Arial"/>
        </w:rPr>
        <w:t>R</w:t>
      </w:r>
      <w:r w:rsidR="004E4E85">
        <w:rPr>
          <w:rFonts w:ascii="Arial" w:hAnsi="Arial" w:cs="Arial"/>
        </w:rPr>
        <w:t xml:space="preserve">ecord </w:t>
      </w:r>
      <w:r w:rsidR="006F76B4">
        <w:rPr>
          <w:rFonts w:ascii="Arial" w:hAnsi="Arial" w:cs="Arial"/>
        </w:rPr>
        <w:t>#</w:t>
      </w:r>
      <w:r>
        <w:rPr>
          <w:rFonts w:ascii="Arial" w:hAnsi="Arial" w:cs="Arial"/>
        </w:rPr>
        <w:t xml:space="preserve">1 </w:t>
      </w:r>
      <w:r w:rsidR="004E4E85">
        <w:rPr>
          <w:rFonts w:ascii="Arial" w:hAnsi="Arial" w:cs="Arial"/>
        </w:rPr>
        <w:t>on page 4 of this application.  Identify whether the child</w:t>
      </w:r>
      <w:r w:rsidR="006F76B4">
        <w:rPr>
          <w:rFonts w:ascii="Arial" w:hAnsi="Arial" w:cs="Arial"/>
        </w:rPr>
        <w:t>ren</w:t>
      </w:r>
      <w:r w:rsidR="004E4E85">
        <w:rPr>
          <w:rFonts w:ascii="Arial" w:hAnsi="Arial" w:cs="Arial"/>
        </w:rPr>
        <w:t xml:space="preserve"> meet the expectations </w:t>
      </w:r>
      <w:r>
        <w:rPr>
          <w:rFonts w:ascii="Arial" w:hAnsi="Arial" w:cs="Arial"/>
        </w:rPr>
        <w:t>from the</w:t>
      </w:r>
      <w:r w:rsidR="004E4E85">
        <w:rPr>
          <w:rFonts w:ascii="Arial" w:hAnsi="Arial" w:cs="Arial"/>
        </w:rPr>
        <w:t xml:space="preserve"> </w:t>
      </w:r>
      <w:r w:rsidR="004E4E85" w:rsidRPr="004E4E85">
        <w:rPr>
          <w:rFonts w:ascii="Arial" w:hAnsi="Arial" w:cs="Arial"/>
          <w:i/>
        </w:rPr>
        <w:t>Birth to Five Early Learning and Development Standard</w:t>
      </w:r>
      <w:r>
        <w:rPr>
          <w:rFonts w:ascii="Arial" w:hAnsi="Arial" w:cs="Arial"/>
          <w:i/>
        </w:rPr>
        <w:t>s</w:t>
      </w:r>
      <w:r w:rsidR="006F76B4">
        <w:rPr>
          <w:rFonts w:ascii="Arial" w:hAnsi="Arial" w:cs="Arial"/>
          <w:i/>
        </w:rPr>
        <w:t xml:space="preserve"> </w:t>
      </w:r>
      <w:r w:rsidR="006F76B4">
        <w:rPr>
          <w:rFonts w:ascii="Arial" w:hAnsi="Arial" w:cs="Arial"/>
        </w:rPr>
        <w:t xml:space="preserve">(for </w:t>
      </w:r>
      <w:r w:rsidR="006F76B4" w:rsidRPr="00D60980">
        <w:rPr>
          <w:rFonts w:ascii="Arial" w:hAnsi="Arial" w:cs="Arial"/>
          <w:u w:val="single"/>
        </w:rPr>
        <w:t>four-year-olds</w:t>
      </w:r>
      <w:r w:rsidR="006F76B4">
        <w:rPr>
          <w:rFonts w:ascii="Arial" w:hAnsi="Arial" w:cs="Arial"/>
        </w:rPr>
        <w:t xml:space="preserve">) </w:t>
      </w:r>
      <w:r>
        <w:rPr>
          <w:rFonts w:ascii="Arial" w:hAnsi="Arial" w:cs="Arial"/>
        </w:rPr>
        <w:t xml:space="preserve">and explain why or why not.  </w:t>
      </w:r>
    </w:p>
    <w:p w:rsidR="00A70CA8" w:rsidRPr="00FD3BBB" w:rsidRDefault="00A70CA8" w:rsidP="006F76B4">
      <w:pPr>
        <w:pStyle w:val="ListParagraph"/>
        <w:widowControl/>
        <w:tabs>
          <w:tab w:val="left" w:pos="1710"/>
        </w:tabs>
        <w:ind w:left="360"/>
        <w:jc w:val="both"/>
        <w:rPr>
          <w:rFonts w:ascii="Arial" w:hAnsi="Arial" w:cs="Arial"/>
          <w:sz w:val="16"/>
          <w:szCs w:val="16"/>
        </w:rPr>
      </w:pPr>
    </w:p>
    <w:p w:rsidR="008017BB" w:rsidRDefault="00FE0C26" w:rsidP="006F76B4">
      <w:pPr>
        <w:pStyle w:val="ListParagraph"/>
        <w:widowControl/>
        <w:numPr>
          <w:ilvl w:val="0"/>
          <w:numId w:val="5"/>
        </w:numPr>
        <w:tabs>
          <w:tab w:val="left" w:pos="1710"/>
        </w:tabs>
        <w:spacing w:after="0"/>
        <w:ind w:left="360"/>
        <w:jc w:val="both"/>
        <w:rPr>
          <w:rFonts w:ascii="Arial" w:hAnsi="Arial" w:cs="Arial"/>
        </w:rPr>
      </w:pPr>
      <w:r>
        <w:rPr>
          <w:rFonts w:ascii="Arial" w:hAnsi="Arial" w:cs="Arial"/>
        </w:rPr>
        <w:t xml:space="preserve">Review Anecdotal Observation Record #2 on page 4 of this application.  </w:t>
      </w:r>
      <w:r w:rsidR="008017BB" w:rsidRPr="008017BB">
        <w:rPr>
          <w:rFonts w:ascii="Arial" w:hAnsi="Arial" w:cs="Arial"/>
        </w:rPr>
        <w:t xml:space="preserve"> </w:t>
      </w:r>
      <w:r>
        <w:rPr>
          <w:rFonts w:ascii="Arial" w:hAnsi="Arial" w:cs="Arial"/>
        </w:rPr>
        <w:t xml:space="preserve">Describe what an effective teacher would do to analyze this information and what </w:t>
      </w:r>
      <w:r w:rsidR="00A70CA8">
        <w:rPr>
          <w:rFonts w:ascii="Arial" w:hAnsi="Arial" w:cs="Arial"/>
        </w:rPr>
        <w:t xml:space="preserve">activities, interactions, </w:t>
      </w:r>
      <w:r>
        <w:rPr>
          <w:rFonts w:ascii="Arial" w:hAnsi="Arial" w:cs="Arial"/>
        </w:rPr>
        <w:t>experiences</w:t>
      </w:r>
      <w:r w:rsidR="00A70CA8">
        <w:rPr>
          <w:rFonts w:ascii="Arial" w:hAnsi="Arial" w:cs="Arial"/>
        </w:rPr>
        <w:t xml:space="preserve">, </w:t>
      </w:r>
      <w:r w:rsidR="006F76B4">
        <w:rPr>
          <w:rFonts w:ascii="Arial" w:hAnsi="Arial" w:cs="Arial"/>
        </w:rPr>
        <w:t xml:space="preserve">resources, </w:t>
      </w:r>
      <w:r w:rsidR="00A70CA8">
        <w:rPr>
          <w:rFonts w:ascii="Arial" w:hAnsi="Arial" w:cs="Arial"/>
        </w:rPr>
        <w:t>and additional assessment</w:t>
      </w:r>
      <w:r>
        <w:rPr>
          <w:rFonts w:ascii="Arial" w:hAnsi="Arial" w:cs="Arial"/>
        </w:rPr>
        <w:t xml:space="preserve"> </w:t>
      </w:r>
      <w:r w:rsidR="001D68DA">
        <w:rPr>
          <w:rFonts w:ascii="Arial" w:hAnsi="Arial" w:cs="Arial"/>
        </w:rPr>
        <w:t>are needed</w:t>
      </w:r>
      <w:r w:rsidRPr="00FE0C26">
        <w:rPr>
          <w:rFonts w:ascii="Arial" w:hAnsi="Arial" w:cs="Arial"/>
        </w:rPr>
        <w:t xml:space="preserve"> to help the child</w:t>
      </w:r>
      <w:r w:rsidR="001D68DA">
        <w:rPr>
          <w:rFonts w:ascii="Arial" w:hAnsi="Arial" w:cs="Arial"/>
        </w:rPr>
        <w:t>ren</w:t>
      </w:r>
      <w:r w:rsidR="00780F00">
        <w:rPr>
          <w:rFonts w:ascii="Arial" w:hAnsi="Arial" w:cs="Arial"/>
        </w:rPr>
        <w:t xml:space="preserve"> (four-year-olds)</w:t>
      </w:r>
      <w:r w:rsidRPr="00FE0C26">
        <w:rPr>
          <w:rFonts w:ascii="Arial" w:hAnsi="Arial" w:cs="Arial"/>
        </w:rPr>
        <w:t xml:space="preserve"> meet the expectations of the </w:t>
      </w:r>
      <w:r w:rsidR="006F76B4" w:rsidRPr="004E4E85">
        <w:rPr>
          <w:rFonts w:ascii="Arial" w:hAnsi="Arial" w:cs="Arial"/>
          <w:i/>
        </w:rPr>
        <w:t>Birth to Five Early Learning and Development Standard</w:t>
      </w:r>
      <w:r w:rsidR="006F76B4">
        <w:rPr>
          <w:rFonts w:ascii="Arial" w:hAnsi="Arial" w:cs="Arial"/>
          <w:i/>
        </w:rPr>
        <w:t>s</w:t>
      </w:r>
      <w:r w:rsidRPr="00FE0C26">
        <w:rPr>
          <w:rFonts w:ascii="Arial" w:hAnsi="Arial" w:cs="Arial"/>
        </w:rPr>
        <w:t xml:space="preserve">.  </w:t>
      </w:r>
    </w:p>
    <w:p w:rsidR="009F7941" w:rsidRPr="00FD3BBB" w:rsidRDefault="009F7941" w:rsidP="009F7941">
      <w:pPr>
        <w:pStyle w:val="ListParagraph"/>
        <w:widowControl/>
        <w:tabs>
          <w:tab w:val="left" w:pos="1710"/>
        </w:tabs>
        <w:spacing w:after="0"/>
        <w:ind w:left="360"/>
        <w:jc w:val="both"/>
        <w:rPr>
          <w:rFonts w:ascii="Arial" w:hAnsi="Arial" w:cs="Arial"/>
          <w:sz w:val="16"/>
          <w:szCs w:val="16"/>
        </w:rPr>
      </w:pPr>
    </w:p>
    <w:p w:rsidR="009F7941" w:rsidRPr="00FE0C26" w:rsidRDefault="009F7941" w:rsidP="006F76B4">
      <w:pPr>
        <w:pStyle w:val="ListParagraph"/>
        <w:widowControl/>
        <w:numPr>
          <w:ilvl w:val="0"/>
          <w:numId w:val="5"/>
        </w:numPr>
        <w:tabs>
          <w:tab w:val="left" w:pos="1710"/>
        </w:tabs>
        <w:spacing w:after="0"/>
        <w:ind w:left="360"/>
        <w:jc w:val="both"/>
        <w:rPr>
          <w:rFonts w:ascii="Arial" w:hAnsi="Arial" w:cs="Arial"/>
        </w:rPr>
      </w:pPr>
      <w:r>
        <w:rPr>
          <w:rFonts w:ascii="Arial" w:hAnsi="Arial" w:cs="Arial"/>
        </w:rPr>
        <w:t>Submit a copy of a weekly lesson plan on a topic/unit of your choice.  This may be one you have already created and used.</w:t>
      </w:r>
    </w:p>
    <w:p w:rsidR="008F7F2C" w:rsidRPr="00FD3BBB" w:rsidRDefault="008F7F2C" w:rsidP="006F76B4">
      <w:pPr>
        <w:tabs>
          <w:tab w:val="left" w:pos="1710"/>
        </w:tabs>
        <w:spacing w:after="120" w:line="240" w:lineRule="auto"/>
        <w:ind w:left="-187"/>
        <w:jc w:val="both"/>
        <w:rPr>
          <w:rFonts w:ascii="Arial" w:hAnsi="Arial" w:cs="Arial"/>
          <w:b/>
          <w:sz w:val="16"/>
          <w:szCs w:val="16"/>
        </w:rPr>
      </w:pPr>
    </w:p>
    <w:p w:rsidR="008017BB" w:rsidRPr="008017BB" w:rsidRDefault="008017BB" w:rsidP="006F76B4">
      <w:pPr>
        <w:tabs>
          <w:tab w:val="left" w:pos="1710"/>
        </w:tabs>
        <w:spacing w:after="120" w:line="240" w:lineRule="auto"/>
        <w:ind w:left="-187"/>
        <w:jc w:val="both"/>
        <w:rPr>
          <w:rFonts w:ascii="Arial" w:hAnsi="Arial" w:cs="Arial"/>
          <w:b/>
        </w:rPr>
      </w:pPr>
      <w:r w:rsidRPr="008017BB">
        <w:rPr>
          <w:rFonts w:ascii="Arial" w:hAnsi="Arial" w:cs="Arial"/>
          <w:b/>
        </w:rPr>
        <w:t xml:space="preserve">IV. ADVOCACY TASK </w:t>
      </w:r>
      <w:r w:rsidRPr="008017BB">
        <w:rPr>
          <w:rFonts w:ascii="Arial" w:hAnsi="Arial" w:cs="Arial"/>
          <w:i/>
        </w:rPr>
        <w:t>(Limit 2 pages and submit via e-mail with this cover page.)</w:t>
      </w:r>
    </w:p>
    <w:p w:rsidR="008017BB" w:rsidRPr="008017BB" w:rsidRDefault="008017BB" w:rsidP="006F76B4">
      <w:pPr>
        <w:tabs>
          <w:tab w:val="left" w:pos="1710"/>
        </w:tabs>
        <w:spacing w:before="60" w:after="0"/>
        <w:ind w:left="-187"/>
        <w:jc w:val="both"/>
        <w:rPr>
          <w:rFonts w:ascii="Arial" w:hAnsi="Arial" w:cs="Arial"/>
        </w:rPr>
      </w:pPr>
      <w:r w:rsidRPr="008017BB">
        <w:rPr>
          <w:rFonts w:ascii="Arial" w:hAnsi="Arial" w:cs="Arial"/>
        </w:rPr>
        <w:t>Include your response to the following questions.</w:t>
      </w:r>
    </w:p>
    <w:p w:rsidR="008017BB" w:rsidRPr="00A70CA8" w:rsidRDefault="008017BB" w:rsidP="006F76B4">
      <w:pPr>
        <w:pStyle w:val="ListParagraph"/>
        <w:widowControl/>
        <w:numPr>
          <w:ilvl w:val="0"/>
          <w:numId w:val="6"/>
        </w:numPr>
        <w:tabs>
          <w:tab w:val="left" w:pos="360"/>
          <w:tab w:val="left" w:pos="1710"/>
        </w:tabs>
        <w:ind w:left="360"/>
        <w:jc w:val="both"/>
        <w:rPr>
          <w:rFonts w:ascii="Arial" w:hAnsi="Arial" w:cs="Arial"/>
          <w:b/>
        </w:rPr>
      </w:pPr>
      <w:r w:rsidRPr="008017BB">
        <w:rPr>
          <w:rFonts w:ascii="Arial" w:hAnsi="Arial" w:cs="Arial"/>
        </w:rPr>
        <w:t xml:space="preserve">Explain the role of the </w:t>
      </w:r>
      <w:r w:rsidR="008F7F2C">
        <w:rPr>
          <w:rFonts w:ascii="Arial" w:hAnsi="Arial" w:cs="Arial"/>
        </w:rPr>
        <w:t xml:space="preserve">early childhood </w:t>
      </w:r>
      <w:r w:rsidRPr="008017BB">
        <w:rPr>
          <w:rFonts w:ascii="Arial" w:hAnsi="Arial" w:cs="Arial"/>
        </w:rPr>
        <w:t xml:space="preserve">teacher, district, and state in </w:t>
      </w:r>
      <w:r w:rsidR="004E4E85">
        <w:rPr>
          <w:rFonts w:ascii="Arial" w:hAnsi="Arial" w:cs="Arial"/>
        </w:rPr>
        <w:t>preparing children for Kindergarten</w:t>
      </w:r>
      <w:r w:rsidRPr="008017BB">
        <w:rPr>
          <w:rFonts w:ascii="Arial" w:hAnsi="Arial" w:cs="Arial"/>
        </w:rPr>
        <w:t>.</w:t>
      </w:r>
    </w:p>
    <w:p w:rsidR="00A70CA8" w:rsidRPr="008017BB" w:rsidRDefault="00A70CA8" w:rsidP="006F76B4">
      <w:pPr>
        <w:pStyle w:val="ListParagraph"/>
        <w:widowControl/>
        <w:tabs>
          <w:tab w:val="left" w:pos="360"/>
          <w:tab w:val="left" w:pos="1710"/>
        </w:tabs>
        <w:ind w:left="360"/>
        <w:jc w:val="both"/>
        <w:rPr>
          <w:rFonts w:ascii="Arial" w:hAnsi="Arial" w:cs="Arial"/>
          <w:b/>
        </w:rPr>
      </w:pPr>
    </w:p>
    <w:p w:rsidR="008017BB" w:rsidRPr="008017BB" w:rsidRDefault="008017BB" w:rsidP="006F76B4">
      <w:pPr>
        <w:pStyle w:val="ListParagraph"/>
        <w:widowControl/>
        <w:numPr>
          <w:ilvl w:val="0"/>
          <w:numId w:val="6"/>
        </w:numPr>
        <w:tabs>
          <w:tab w:val="left" w:pos="360"/>
          <w:tab w:val="left" w:pos="1710"/>
        </w:tabs>
        <w:ind w:left="360"/>
        <w:jc w:val="both"/>
        <w:rPr>
          <w:rFonts w:ascii="Arial" w:hAnsi="Arial" w:cs="Arial"/>
          <w:b/>
        </w:rPr>
      </w:pPr>
      <w:r w:rsidRPr="008017BB">
        <w:rPr>
          <w:rFonts w:ascii="Arial" w:hAnsi="Arial" w:cs="Arial"/>
        </w:rPr>
        <w:t xml:space="preserve">Select a critical issue of the </w:t>
      </w:r>
      <w:r w:rsidR="004E4E85">
        <w:rPr>
          <w:rFonts w:ascii="Arial" w:hAnsi="Arial" w:cs="Arial"/>
          <w:i/>
        </w:rPr>
        <w:t xml:space="preserve">Birth to Five Early Learning and Development Standards, </w:t>
      </w:r>
      <w:r w:rsidRPr="008017BB">
        <w:rPr>
          <w:rFonts w:ascii="Arial" w:hAnsi="Arial" w:cs="Arial"/>
        </w:rPr>
        <w:t xml:space="preserve">and write a </w:t>
      </w:r>
      <w:r w:rsidR="004E4E85">
        <w:rPr>
          <w:rFonts w:ascii="Arial" w:hAnsi="Arial" w:cs="Arial"/>
        </w:rPr>
        <w:t>“</w:t>
      </w:r>
      <w:r w:rsidRPr="008017BB">
        <w:rPr>
          <w:rFonts w:ascii="Arial" w:hAnsi="Arial" w:cs="Arial"/>
        </w:rPr>
        <w:t>letter to the editor</w:t>
      </w:r>
      <w:r w:rsidR="004E4E85">
        <w:rPr>
          <w:rFonts w:ascii="Arial" w:hAnsi="Arial" w:cs="Arial"/>
        </w:rPr>
        <w:t>”</w:t>
      </w:r>
      <w:r w:rsidRPr="008017BB">
        <w:rPr>
          <w:rFonts w:ascii="Arial" w:hAnsi="Arial" w:cs="Arial"/>
        </w:rPr>
        <w:t xml:space="preserve"> to share your position on the issue (e.g., </w:t>
      </w:r>
      <w:r w:rsidR="004E4E85">
        <w:rPr>
          <w:rFonts w:ascii="Arial" w:hAnsi="Arial" w:cs="Arial"/>
        </w:rPr>
        <w:t xml:space="preserve">Kindergarten readiness, appropriate assessment, </w:t>
      </w:r>
      <w:r w:rsidRPr="008017BB">
        <w:rPr>
          <w:rFonts w:ascii="Arial" w:hAnsi="Arial" w:cs="Arial"/>
        </w:rPr>
        <w:t>etc.).</w:t>
      </w:r>
    </w:p>
    <w:p w:rsidR="008017BB" w:rsidRPr="008017BB" w:rsidRDefault="008017BB" w:rsidP="006F76B4">
      <w:pPr>
        <w:tabs>
          <w:tab w:val="left" w:pos="1710"/>
        </w:tabs>
        <w:spacing w:line="240" w:lineRule="auto"/>
        <w:ind w:left="-187"/>
        <w:jc w:val="both"/>
        <w:rPr>
          <w:rFonts w:ascii="Arial" w:hAnsi="Arial" w:cs="Arial"/>
          <w:b/>
        </w:rPr>
      </w:pPr>
      <w:r w:rsidRPr="008017BB">
        <w:rPr>
          <w:rFonts w:ascii="Arial" w:hAnsi="Arial" w:cs="Arial"/>
          <w:b/>
        </w:rPr>
        <w:t xml:space="preserve">V. SUPERVISOR APPROVAL </w:t>
      </w:r>
      <w:r w:rsidRPr="008017BB">
        <w:rPr>
          <w:rFonts w:ascii="Arial" w:hAnsi="Arial" w:cs="Arial"/>
          <w:i/>
        </w:rPr>
        <w:t>(Scan this signed cover page and submit via e-mail.)</w:t>
      </w:r>
    </w:p>
    <w:p w:rsidR="008017BB" w:rsidRPr="008017BB" w:rsidRDefault="008017BB" w:rsidP="006F76B4">
      <w:pPr>
        <w:tabs>
          <w:tab w:val="left" w:pos="1710"/>
        </w:tabs>
        <w:spacing w:after="120"/>
        <w:ind w:left="-180" w:right="-180"/>
        <w:jc w:val="both"/>
        <w:rPr>
          <w:rFonts w:ascii="Arial" w:hAnsi="Arial" w:cs="Arial"/>
          <w:u w:val="single"/>
        </w:rPr>
      </w:pPr>
      <w:r w:rsidRPr="00713D83">
        <w:rPr>
          <w:rFonts w:ascii="Arial" w:hAnsi="Arial" w:cs="Arial"/>
          <w:highlight w:val="lightGray"/>
          <w:u w:val="single"/>
        </w:rPr>
        <w:t>Principal Name:</w:t>
      </w:r>
      <w:r w:rsidRPr="008017BB">
        <w:rPr>
          <w:rFonts w:ascii="Arial" w:hAnsi="Arial" w:cs="Arial"/>
        </w:rPr>
        <w:t xml:space="preserve">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t xml:space="preserve"> </w:t>
      </w:r>
      <w:r w:rsidRPr="008017BB">
        <w:rPr>
          <w:rFonts w:ascii="Arial" w:hAnsi="Arial" w:cs="Arial"/>
        </w:rPr>
        <w:t xml:space="preserve"> Phone: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p>
    <w:p w:rsidR="008017BB" w:rsidRDefault="008017BB" w:rsidP="006F76B4">
      <w:pPr>
        <w:tabs>
          <w:tab w:val="left" w:pos="1710"/>
        </w:tabs>
        <w:ind w:left="-180"/>
        <w:jc w:val="both"/>
        <w:rPr>
          <w:rFonts w:ascii="Arial" w:hAnsi="Arial" w:cs="Arial"/>
          <w:u w:val="single"/>
        </w:rPr>
      </w:pPr>
      <w:r w:rsidRPr="008017BB">
        <w:rPr>
          <w:rFonts w:ascii="Arial" w:hAnsi="Arial" w:cs="Arial"/>
        </w:rPr>
        <w:t xml:space="preserve">Email: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rPr>
        <w:t xml:space="preserve"> Signature: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p>
    <w:p w:rsidR="009F7941" w:rsidRPr="008017BB" w:rsidRDefault="009F7941" w:rsidP="009F7941">
      <w:pPr>
        <w:tabs>
          <w:tab w:val="left" w:pos="1710"/>
        </w:tabs>
        <w:spacing w:after="120"/>
        <w:ind w:left="-180" w:right="-180"/>
        <w:jc w:val="both"/>
        <w:rPr>
          <w:rFonts w:ascii="Arial" w:hAnsi="Arial" w:cs="Arial"/>
          <w:u w:val="single"/>
        </w:rPr>
      </w:pPr>
      <w:r w:rsidRPr="00713D83">
        <w:rPr>
          <w:rFonts w:ascii="Arial" w:hAnsi="Arial" w:cs="Arial"/>
          <w:highlight w:val="lightGray"/>
          <w:u w:val="single"/>
        </w:rPr>
        <w:t>Early Childhood Supervisor Name</w:t>
      </w:r>
      <w:r w:rsidRPr="00713D83">
        <w:rPr>
          <w:rFonts w:ascii="Arial" w:hAnsi="Arial" w:cs="Arial"/>
          <w:u w:val="single"/>
        </w:rPr>
        <w:t>:</w:t>
      </w:r>
      <w:r w:rsidRPr="008017BB">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8017BB">
        <w:rPr>
          <w:rFonts w:ascii="Arial" w:hAnsi="Arial" w:cs="Arial"/>
        </w:rPr>
        <w:t xml:space="preserve"> Phone: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p>
    <w:p w:rsidR="009F7941" w:rsidRPr="008017BB" w:rsidRDefault="009F7941" w:rsidP="009F7941">
      <w:pPr>
        <w:tabs>
          <w:tab w:val="left" w:pos="1710"/>
        </w:tabs>
        <w:ind w:left="-180"/>
        <w:jc w:val="both"/>
        <w:rPr>
          <w:rFonts w:ascii="Arial" w:hAnsi="Arial" w:cs="Arial"/>
          <w:u w:val="single"/>
        </w:rPr>
      </w:pPr>
      <w:r w:rsidRPr="008017BB">
        <w:rPr>
          <w:rFonts w:ascii="Arial" w:hAnsi="Arial" w:cs="Arial"/>
        </w:rPr>
        <w:t xml:space="preserve">Email: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rPr>
        <w:t xml:space="preserve"> Signature: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p>
    <w:p w:rsidR="008017BB" w:rsidRPr="008017BB" w:rsidRDefault="008017BB" w:rsidP="006F76B4">
      <w:pPr>
        <w:tabs>
          <w:tab w:val="left" w:pos="1710"/>
        </w:tabs>
        <w:spacing w:after="120"/>
        <w:ind w:left="-180" w:right="-180"/>
        <w:jc w:val="both"/>
        <w:rPr>
          <w:rFonts w:ascii="Arial" w:hAnsi="Arial" w:cs="Arial"/>
          <w:u w:val="single"/>
        </w:rPr>
      </w:pPr>
      <w:r w:rsidRPr="00713D83">
        <w:rPr>
          <w:rFonts w:ascii="Arial" w:hAnsi="Arial" w:cs="Arial"/>
          <w:highlight w:val="lightGray"/>
          <w:u w:val="single"/>
        </w:rPr>
        <w:t>Superintendent Name:</w:t>
      </w:r>
      <w:r w:rsidRPr="008017BB">
        <w:rPr>
          <w:rFonts w:ascii="Arial" w:hAnsi="Arial" w:cs="Arial"/>
        </w:rPr>
        <w:t xml:space="preserve">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t xml:space="preserve"> </w:t>
      </w:r>
      <w:r w:rsidRPr="008017BB">
        <w:rPr>
          <w:rFonts w:ascii="Arial" w:hAnsi="Arial" w:cs="Arial"/>
        </w:rPr>
        <w:t xml:space="preserve"> Phone: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p>
    <w:p w:rsidR="008017BB" w:rsidRPr="008017BB" w:rsidRDefault="008017BB" w:rsidP="006F76B4">
      <w:pPr>
        <w:tabs>
          <w:tab w:val="left" w:pos="1710"/>
        </w:tabs>
        <w:ind w:left="-180"/>
        <w:jc w:val="both"/>
        <w:rPr>
          <w:rFonts w:ascii="Arial" w:hAnsi="Arial" w:cs="Arial"/>
          <w:u w:val="single"/>
        </w:rPr>
      </w:pPr>
      <w:r w:rsidRPr="008017BB">
        <w:rPr>
          <w:rFonts w:ascii="Arial" w:hAnsi="Arial" w:cs="Arial"/>
        </w:rPr>
        <w:t xml:space="preserve">Email: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rPr>
        <w:t xml:space="preserve"> Signature: </w:t>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r w:rsidRPr="008017BB">
        <w:rPr>
          <w:rFonts w:ascii="Arial" w:hAnsi="Arial" w:cs="Arial"/>
          <w:u w:val="single"/>
        </w:rPr>
        <w:tab/>
      </w:r>
    </w:p>
    <w:p w:rsidR="008017BB" w:rsidRPr="008017BB" w:rsidRDefault="008017BB" w:rsidP="00780F00">
      <w:pPr>
        <w:tabs>
          <w:tab w:val="left" w:pos="1710"/>
        </w:tabs>
        <w:spacing w:before="240" w:after="0" w:line="240" w:lineRule="auto"/>
        <w:ind w:left="-187"/>
        <w:rPr>
          <w:rFonts w:ascii="Arial" w:hAnsi="Arial" w:cs="Arial"/>
          <w:b/>
        </w:rPr>
      </w:pPr>
      <w:r w:rsidRPr="008017BB">
        <w:rPr>
          <w:rFonts w:ascii="Arial" w:hAnsi="Arial" w:cs="Arial"/>
          <w:b/>
        </w:rPr>
        <w:t xml:space="preserve">Scan this signed cover page and submit with the completed tasks to </w:t>
      </w:r>
      <w:hyperlink r:id="rId11" w:history="1">
        <w:r w:rsidR="00551EA0" w:rsidRPr="0007578A">
          <w:rPr>
            <w:rStyle w:val="Hyperlink"/>
            <w:rFonts w:ascii="Arial" w:hAnsi="Arial" w:cs="Arial"/>
            <w:b/>
          </w:rPr>
          <w:t>ivy.starns@la.gov</w:t>
        </w:r>
      </w:hyperlink>
      <w:r w:rsidR="00780F00">
        <w:rPr>
          <w:rFonts w:ascii="Arial" w:hAnsi="Arial" w:cs="Arial"/>
          <w:b/>
        </w:rPr>
        <w:t xml:space="preserve"> </w:t>
      </w:r>
      <w:r w:rsidR="00A70CA8">
        <w:rPr>
          <w:rFonts w:ascii="Arial" w:hAnsi="Arial" w:cs="Arial"/>
          <w:b/>
        </w:rPr>
        <w:t xml:space="preserve">by </w:t>
      </w:r>
      <w:r w:rsidR="009F7941">
        <w:rPr>
          <w:rFonts w:ascii="Arial" w:hAnsi="Arial" w:cs="Arial"/>
          <w:b/>
        </w:rPr>
        <w:t>Tuesday, October 1</w:t>
      </w:r>
      <w:r w:rsidRPr="008017BB">
        <w:rPr>
          <w:rFonts w:ascii="Arial" w:hAnsi="Arial" w:cs="Arial"/>
          <w:b/>
        </w:rPr>
        <w:t>, 2013, at 10:00 am.</w:t>
      </w:r>
    </w:p>
    <w:p w:rsidR="008017BB" w:rsidRDefault="008017BB" w:rsidP="006F76B4">
      <w:pPr>
        <w:spacing w:before="2" w:after="0" w:line="190" w:lineRule="exact"/>
        <w:jc w:val="both"/>
        <w:rPr>
          <w:rFonts w:ascii="Arial" w:hAnsi="Arial" w:cs="Arial"/>
          <w:sz w:val="19"/>
          <w:szCs w:val="19"/>
        </w:rPr>
      </w:pPr>
    </w:p>
    <w:p w:rsidR="008017BB" w:rsidRPr="00A70CA8" w:rsidRDefault="00A70CA8" w:rsidP="006F76B4">
      <w:pPr>
        <w:spacing w:before="2" w:after="0" w:line="190" w:lineRule="exact"/>
        <w:jc w:val="both"/>
        <w:rPr>
          <w:rFonts w:ascii="Arial" w:hAnsi="Arial" w:cs="Arial"/>
        </w:rPr>
      </w:pPr>
      <w:r w:rsidRPr="00A70CA8">
        <w:rPr>
          <w:rFonts w:ascii="Arial" w:hAnsi="Arial" w:cs="Arial"/>
        </w:rPr>
        <w:t>*</w:t>
      </w:r>
      <w:r>
        <w:rPr>
          <w:rFonts w:ascii="Arial" w:hAnsi="Arial" w:cs="Arial"/>
        </w:rPr>
        <w:t>For teachers working in public school settings only</w:t>
      </w:r>
    </w:p>
    <w:p w:rsidR="008017BB" w:rsidRPr="00FE0C26" w:rsidRDefault="008017BB" w:rsidP="006F76B4">
      <w:pPr>
        <w:spacing w:after="240"/>
        <w:ind w:right="187"/>
        <w:jc w:val="both"/>
        <w:rPr>
          <w:rFonts w:ascii="Arial" w:hAnsi="Arial" w:cs="Arial"/>
          <w:sz w:val="24"/>
          <w:szCs w:val="24"/>
        </w:rPr>
      </w:pPr>
      <w:r w:rsidRPr="00FE0C26">
        <w:rPr>
          <w:rFonts w:ascii="Arial" w:hAnsi="Arial" w:cs="Arial"/>
          <w:b/>
          <w:sz w:val="24"/>
          <w:szCs w:val="24"/>
        </w:rPr>
        <w:t xml:space="preserve">Contract Overview: </w:t>
      </w:r>
      <w:r w:rsidRPr="00FE0C26">
        <w:rPr>
          <w:rFonts w:ascii="Arial" w:hAnsi="Arial" w:cs="Arial"/>
          <w:sz w:val="24"/>
          <w:szCs w:val="24"/>
        </w:rPr>
        <w:t xml:space="preserve">We will contract with each </w:t>
      </w:r>
      <w:r w:rsidR="00FE0C26">
        <w:rPr>
          <w:rFonts w:ascii="Arial" w:hAnsi="Arial" w:cs="Arial"/>
          <w:sz w:val="24"/>
          <w:szCs w:val="24"/>
        </w:rPr>
        <w:t>teacher</w:t>
      </w:r>
      <w:r w:rsidRPr="00FE0C26">
        <w:rPr>
          <w:rFonts w:ascii="Arial" w:hAnsi="Arial" w:cs="Arial"/>
          <w:sz w:val="24"/>
          <w:szCs w:val="24"/>
        </w:rPr>
        <w:t xml:space="preserve"> for $1000. This contract will include the followin</w:t>
      </w:r>
      <w:r w:rsidR="00A70CA8">
        <w:rPr>
          <w:rFonts w:ascii="Arial" w:hAnsi="Arial" w:cs="Arial"/>
          <w:sz w:val="24"/>
          <w:szCs w:val="24"/>
        </w:rPr>
        <w:t>g expectations and deliverables:</w:t>
      </w:r>
    </w:p>
    <w:p w:rsidR="008017BB" w:rsidRPr="00FE0C26" w:rsidRDefault="008017BB" w:rsidP="006F76B4">
      <w:pPr>
        <w:spacing w:after="0"/>
        <w:ind w:right="180"/>
        <w:jc w:val="both"/>
        <w:rPr>
          <w:rFonts w:ascii="Arial" w:hAnsi="Arial" w:cs="Arial"/>
          <w:b/>
          <w:i/>
          <w:sz w:val="24"/>
          <w:szCs w:val="24"/>
        </w:rPr>
      </w:pPr>
      <w:r w:rsidRPr="00FE0C26">
        <w:rPr>
          <w:rFonts w:ascii="Arial" w:hAnsi="Arial" w:cs="Arial"/>
          <w:b/>
          <w:i/>
          <w:sz w:val="24"/>
          <w:szCs w:val="24"/>
        </w:rPr>
        <w:t>Goals and Objectives</w:t>
      </w:r>
    </w:p>
    <w:p w:rsidR="008017BB" w:rsidRPr="00FE0C26" w:rsidRDefault="008017BB" w:rsidP="006F76B4">
      <w:pPr>
        <w:pStyle w:val="ListParagraph"/>
        <w:widowControl/>
        <w:numPr>
          <w:ilvl w:val="0"/>
          <w:numId w:val="10"/>
        </w:numPr>
        <w:spacing w:after="0"/>
        <w:ind w:left="540" w:right="180"/>
        <w:jc w:val="both"/>
        <w:rPr>
          <w:rFonts w:ascii="Arial" w:hAnsi="Arial" w:cs="Arial"/>
          <w:sz w:val="24"/>
          <w:szCs w:val="24"/>
        </w:rPr>
      </w:pPr>
      <w:r w:rsidRPr="00FE0C26">
        <w:rPr>
          <w:rFonts w:ascii="Arial" w:hAnsi="Arial" w:cs="Arial"/>
          <w:sz w:val="24"/>
          <w:szCs w:val="24"/>
        </w:rPr>
        <w:t xml:space="preserve">Develop an understanding </w:t>
      </w:r>
      <w:r w:rsidR="00FE0C26">
        <w:rPr>
          <w:rFonts w:ascii="Arial" w:hAnsi="Arial" w:cs="Arial"/>
          <w:sz w:val="24"/>
          <w:szCs w:val="24"/>
        </w:rPr>
        <w:t xml:space="preserve">of </w:t>
      </w:r>
      <w:r w:rsidRPr="00FE0C26">
        <w:rPr>
          <w:rFonts w:ascii="Arial" w:hAnsi="Arial" w:cs="Arial"/>
          <w:sz w:val="24"/>
          <w:szCs w:val="24"/>
        </w:rPr>
        <w:t>expectations</w:t>
      </w:r>
      <w:r w:rsidR="00FE0C26">
        <w:rPr>
          <w:rFonts w:ascii="Arial" w:hAnsi="Arial" w:cs="Arial"/>
          <w:sz w:val="24"/>
          <w:szCs w:val="24"/>
        </w:rPr>
        <w:t xml:space="preserve"> for young children</w:t>
      </w:r>
      <w:r w:rsidRPr="00FE0C26">
        <w:rPr>
          <w:rFonts w:ascii="Arial" w:hAnsi="Arial" w:cs="Arial"/>
          <w:sz w:val="24"/>
          <w:szCs w:val="24"/>
        </w:rPr>
        <w:t xml:space="preserve"> and teacher philosophy and practice required of </w:t>
      </w:r>
      <w:r w:rsidR="009F4849">
        <w:rPr>
          <w:rFonts w:ascii="Arial" w:hAnsi="Arial" w:cs="Arial"/>
          <w:sz w:val="24"/>
          <w:szCs w:val="24"/>
        </w:rPr>
        <w:t xml:space="preserve">developmentally appropriate </w:t>
      </w:r>
      <w:r w:rsidR="00FE0C26">
        <w:rPr>
          <w:rFonts w:ascii="Arial" w:hAnsi="Arial" w:cs="Arial"/>
          <w:sz w:val="24"/>
          <w:szCs w:val="24"/>
        </w:rPr>
        <w:t>instruction</w:t>
      </w:r>
      <w:r w:rsidRPr="00FE0C26">
        <w:rPr>
          <w:rFonts w:ascii="Arial" w:hAnsi="Arial" w:cs="Arial"/>
          <w:sz w:val="24"/>
          <w:szCs w:val="24"/>
        </w:rPr>
        <w:t>;</w:t>
      </w:r>
    </w:p>
    <w:p w:rsidR="008017BB" w:rsidRPr="00FE0C26" w:rsidRDefault="008017BB" w:rsidP="006F76B4">
      <w:pPr>
        <w:widowControl/>
        <w:numPr>
          <w:ilvl w:val="0"/>
          <w:numId w:val="10"/>
        </w:numPr>
        <w:spacing w:after="0"/>
        <w:ind w:left="540" w:right="180"/>
        <w:jc w:val="both"/>
        <w:rPr>
          <w:rFonts w:ascii="Arial" w:hAnsi="Arial" w:cs="Arial"/>
          <w:color w:val="000000"/>
          <w:sz w:val="24"/>
          <w:szCs w:val="24"/>
        </w:rPr>
      </w:pPr>
      <w:r w:rsidRPr="00FE0C26">
        <w:rPr>
          <w:rFonts w:ascii="Arial" w:hAnsi="Arial" w:cs="Arial"/>
          <w:color w:val="000000"/>
          <w:sz w:val="24"/>
          <w:szCs w:val="24"/>
        </w:rPr>
        <w:t>Identify trends (challenges, quest</w:t>
      </w:r>
      <w:r w:rsidR="00FE0C26">
        <w:rPr>
          <w:rFonts w:ascii="Arial" w:hAnsi="Arial" w:cs="Arial"/>
          <w:color w:val="000000"/>
          <w:sz w:val="24"/>
          <w:szCs w:val="24"/>
        </w:rPr>
        <w:t>ions, needs) in helping children</w:t>
      </w:r>
      <w:r w:rsidRPr="00FE0C26">
        <w:rPr>
          <w:rFonts w:ascii="Arial" w:hAnsi="Arial" w:cs="Arial"/>
          <w:color w:val="000000"/>
          <w:sz w:val="24"/>
          <w:szCs w:val="24"/>
        </w:rPr>
        <w:t xml:space="preserve"> meet the expectations of the </w:t>
      </w:r>
      <w:r w:rsidR="00FE0C26">
        <w:rPr>
          <w:rFonts w:ascii="Arial" w:hAnsi="Arial" w:cs="Arial"/>
          <w:i/>
          <w:color w:val="000000"/>
          <w:sz w:val="24"/>
          <w:szCs w:val="24"/>
        </w:rPr>
        <w:t>Birth to Five Early Learning and Development Standards</w:t>
      </w:r>
      <w:r w:rsidRPr="00FE0C26">
        <w:rPr>
          <w:rFonts w:ascii="Arial" w:hAnsi="Arial" w:cs="Arial"/>
          <w:color w:val="000000"/>
          <w:sz w:val="24"/>
          <w:szCs w:val="24"/>
        </w:rPr>
        <w:t>, work collaboratively to investigate solutions, post feedback and recommendations in an online forum, and connect the investigations to material creation;</w:t>
      </w:r>
    </w:p>
    <w:p w:rsidR="008017BB" w:rsidRPr="00FE0C26" w:rsidRDefault="008017BB" w:rsidP="006F76B4">
      <w:pPr>
        <w:pStyle w:val="ListParagraph"/>
        <w:widowControl/>
        <w:numPr>
          <w:ilvl w:val="0"/>
          <w:numId w:val="10"/>
        </w:numPr>
        <w:spacing w:after="0"/>
        <w:ind w:left="540" w:right="180"/>
        <w:jc w:val="both"/>
        <w:rPr>
          <w:rFonts w:ascii="Arial" w:hAnsi="Arial" w:cs="Arial"/>
          <w:sz w:val="24"/>
          <w:szCs w:val="24"/>
        </w:rPr>
      </w:pPr>
      <w:r w:rsidRPr="00FE0C26">
        <w:rPr>
          <w:rFonts w:ascii="Arial" w:hAnsi="Arial" w:cs="Arial"/>
          <w:sz w:val="24"/>
          <w:szCs w:val="24"/>
        </w:rPr>
        <w:t xml:space="preserve">Review and create instructional </w:t>
      </w:r>
      <w:r w:rsidR="00206867">
        <w:rPr>
          <w:rFonts w:ascii="Arial" w:hAnsi="Arial" w:cs="Arial"/>
          <w:sz w:val="24"/>
          <w:szCs w:val="24"/>
        </w:rPr>
        <w:t xml:space="preserve">materials </w:t>
      </w:r>
      <w:r w:rsidRPr="00FE0C26">
        <w:rPr>
          <w:rFonts w:ascii="Arial" w:hAnsi="Arial" w:cs="Arial"/>
          <w:sz w:val="24"/>
          <w:szCs w:val="24"/>
        </w:rPr>
        <w:t xml:space="preserve">designed for implementing the </w:t>
      </w:r>
      <w:r w:rsidR="00FE0C26">
        <w:rPr>
          <w:rFonts w:ascii="Arial" w:hAnsi="Arial" w:cs="Arial"/>
          <w:i/>
          <w:sz w:val="24"/>
          <w:szCs w:val="24"/>
        </w:rPr>
        <w:t>Birth to Five Early Learning and Development Standards</w:t>
      </w:r>
      <w:r w:rsidRPr="00FE0C26">
        <w:rPr>
          <w:rFonts w:ascii="Arial" w:hAnsi="Arial" w:cs="Arial"/>
          <w:sz w:val="24"/>
          <w:szCs w:val="24"/>
        </w:rPr>
        <w:t xml:space="preserve"> and instruction that aligns to the Compass</w:t>
      </w:r>
      <w:r w:rsidR="00FE0C26">
        <w:rPr>
          <w:rFonts w:ascii="Arial" w:hAnsi="Arial" w:cs="Arial"/>
          <w:sz w:val="24"/>
          <w:szCs w:val="24"/>
        </w:rPr>
        <w:t xml:space="preserve"> </w:t>
      </w:r>
      <w:r w:rsidRPr="00FE0C26">
        <w:rPr>
          <w:rFonts w:ascii="Arial" w:hAnsi="Arial" w:cs="Arial"/>
          <w:sz w:val="24"/>
          <w:szCs w:val="24"/>
        </w:rPr>
        <w:t>observational rubric</w:t>
      </w:r>
      <w:r w:rsidR="009F4849">
        <w:rPr>
          <w:rFonts w:ascii="Arial" w:hAnsi="Arial" w:cs="Arial"/>
          <w:sz w:val="24"/>
          <w:szCs w:val="24"/>
        </w:rPr>
        <w:t xml:space="preserve"> or the </w:t>
      </w:r>
      <w:r w:rsidR="009F4849" w:rsidRPr="009F4849">
        <w:rPr>
          <w:rFonts w:ascii="Arial" w:hAnsi="Arial" w:cs="Arial"/>
          <w:i/>
          <w:sz w:val="24"/>
          <w:szCs w:val="24"/>
        </w:rPr>
        <w:t>Classroom Assessment Scoring System (CLASS)</w:t>
      </w:r>
      <w:r w:rsidRPr="009F4849">
        <w:rPr>
          <w:rFonts w:ascii="Arial" w:hAnsi="Arial" w:cs="Arial"/>
          <w:i/>
          <w:sz w:val="24"/>
          <w:szCs w:val="24"/>
        </w:rPr>
        <w:t>;</w:t>
      </w:r>
      <w:r w:rsidRPr="00FE0C26">
        <w:rPr>
          <w:rFonts w:ascii="Arial" w:hAnsi="Arial" w:cs="Arial"/>
          <w:sz w:val="24"/>
          <w:szCs w:val="24"/>
        </w:rPr>
        <w:t xml:space="preserve"> and</w:t>
      </w:r>
    </w:p>
    <w:p w:rsidR="008017BB" w:rsidRPr="00FE0C26" w:rsidRDefault="008017BB" w:rsidP="006F76B4">
      <w:pPr>
        <w:pStyle w:val="ListParagraph"/>
        <w:numPr>
          <w:ilvl w:val="0"/>
          <w:numId w:val="10"/>
        </w:numPr>
        <w:spacing w:after="240"/>
        <w:ind w:left="547" w:right="187"/>
        <w:jc w:val="both"/>
        <w:rPr>
          <w:rFonts w:ascii="Arial" w:hAnsi="Arial" w:cs="Arial"/>
          <w:sz w:val="24"/>
          <w:szCs w:val="24"/>
        </w:rPr>
      </w:pPr>
      <w:r w:rsidRPr="00FE0C26">
        <w:rPr>
          <w:rFonts w:ascii="Arial" w:hAnsi="Arial" w:cs="Arial"/>
          <w:color w:val="000000"/>
          <w:sz w:val="24"/>
          <w:szCs w:val="24"/>
        </w:rPr>
        <w:t xml:space="preserve">Serve as a </w:t>
      </w:r>
      <w:r w:rsidR="009F4849">
        <w:rPr>
          <w:rFonts w:ascii="Arial" w:hAnsi="Arial" w:cs="Arial"/>
          <w:i/>
          <w:color w:val="000000"/>
          <w:sz w:val="24"/>
          <w:szCs w:val="24"/>
        </w:rPr>
        <w:t>Birth to Five Early Learning and Development Standards</w:t>
      </w:r>
      <w:r w:rsidRPr="00FE0C26">
        <w:rPr>
          <w:rFonts w:ascii="Arial" w:hAnsi="Arial" w:cs="Arial"/>
          <w:color w:val="000000"/>
          <w:sz w:val="24"/>
          <w:szCs w:val="24"/>
        </w:rPr>
        <w:t xml:space="preserve"> expert and advocate and assist in building a growing network of teacher </w:t>
      </w:r>
      <w:r w:rsidR="009F4849">
        <w:rPr>
          <w:rFonts w:ascii="Arial" w:hAnsi="Arial" w:cs="Arial"/>
          <w:color w:val="000000"/>
          <w:sz w:val="24"/>
          <w:szCs w:val="24"/>
        </w:rPr>
        <w:t>leaders throughout districts across a variety of settings</w:t>
      </w:r>
      <w:r w:rsidRPr="00FE0C26">
        <w:rPr>
          <w:rFonts w:ascii="Arial" w:hAnsi="Arial" w:cs="Arial"/>
          <w:color w:val="000000"/>
          <w:sz w:val="24"/>
          <w:szCs w:val="24"/>
        </w:rPr>
        <w:t>.</w:t>
      </w:r>
    </w:p>
    <w:p w:rsidR="008017BB" w:rsidRPr="00FE0C26" w:rsidRDefault="008017BB" w:rsidP="006F76B4">
      <w:pPr>
        <w:spacing w:after="0"/>
        <w:ind w:right="180"/>
        <w:jc w:val="both"/>
        <w:rPr>
          <w:rFonts w:ascii="Arial" w:hAnsi="Arial" w:cs="Arial"/>
          <w:b/>
          <w:i/>
          <w:sz w:val="24"/>
          <w:szCs w:val="24"/>
        </w:rPr>
      </w:pPr>
      <w:r w:rsidRPr="00FE0C26">
        <w:rPr>
          <w:rFonts w:ascii="Arial" w:hAnsi="Arial" w:cs="Arial"/>
          <w:b/>
          <w:i/>
          <w:sz w:val="24"/>
          <w:szCs w:val="24"/>
        </w:rPr>
        <w:t>Deliverables</w:t>
      </w:r>
    </w:p>
    <w:p w:rsidR="008017BB" w:rsidRDefault="008017BB" w:rsidP="006F76B4">
      <w:pPr>
        <w:numPr>
          <w:ilvl w:val="1"/>
          <w:numId w:val="7"/>
        </w:numPr>
        <w:tabs>
          <w:tab w:val="clear" w:pos="1800"/>
        </w:tabs>
        <w:spacing w:after="0"/>
        <w:ind w:left="540" w:right="180"/>
        <w:jc w:val="both"/>
        <w:rPr>
          <w:rFonts w:ascii="Arial" w:hAnsi="Arial" w:cs="Arial"/>
          <w:sz w:val="24"/>
          <w:szCs w:val="24"/>
        </w:rPr>
      </w:pPr>
      <w:r w:rsidRPr="00FE0C26">
        <w:rPr>
          <w:rFonts w:ascii="Arial" w:hAnsi="Arial" w:cs="Arial"/>
          <w:sz w:val="24"/>
          <w:szCs w:val="24"/>
        </w:rPr>
        <w:t xml:space="preserve">Instructional materials aligned to the </w:t>
      </w:r>
      <w:r w:rsidR="009F4849">
        <w:rPr>
          <w:rFonts w:ascii="Arial" w:hAnsi="Arial" w:cs="Arial"/>
          <w:i/>
          <w:sz w:val="24"/>
          <w:szCs w:val="24"/>
        </w:rPr>
        <w:t>Birth to Five Early Learning and Development Standards</w:t>
      </w:r>
      <w:r w:rsidRPr="00FE0C26">
        <w:rPr>
          <w:rFonts w:ascii="Arial" w:hAnsi="Arial" w:cs="Arial"/>
          <w:sz w:val="24"/>
          <w:szCs w:val="24"/>
        </w:rPr>
        <w:t xml:space="preserve"> and Compass</w:t>
      </w:r>
      <w:r w:rsidR="009F4849">
        <w:rPr>
          <w:rFonts w:ascii="Arial" w:hAnsi="Arial" w:cs="Arial"/>
          <w:sz w:val="24"/>
          <w:szCs w:val="24"/>
        </w:rPr>
        <w:t xml:space="preserve"> or </w:t>
      </w:r>
      <w:r w:rsidR="009F4849" w:rsidRPr="009F4849">
        <w:rPr>
          <w:rFonts w:ascii="Arial" w:hAnsi="Arial" w:cs="Arial"/>
          <w:i/>
          <w:sz w:val="24"/>
          <w:szCs w:val="24"/>
        </w:rPr>
        <w:t>CLASS</w:t>
      </w:r>
      <w:r w:rsidR="009259CD">
        <w:rPr>
          <w:rFonts w:ascii="Arial" w:hAnsi="Arial" w:cs="Arial"/>
          <w:i/>
          <w:sz w:val="24"/>
          <w:szCs w:val="24"/>
        </w:rPr>
        <w:t xml:space="preserve">; </w:t>
      </w:r>
      <w:r w:rsidR="009259CD">
        <w:rPr>
          <w:rFonts w:ascii="Arial" w:hAnsi="Arial" w:cs="Arial"/>
          <w:sz w:val="24"/>
          <w:szCs w:val="24"/>
        </w:rPr>
        <w:t xml:space="preserve">including 3 Unit Plans and a one-week </w:t>
      </w:r>
      <w:r w:rsidR="001D68DA">
        <w:rPr>
          <w:rFonts w:ascii="Arial" w:hAnsi="Arial" w:cs="Arial"/>
          <w:sz w:val="24"/>
          <w:szCs w:val="24"/>
        </w:rPr>
        <w:t xml:space="preserve">sample lesson plan for each </w:t>
      </w:r>
    </w:p>
    <w:p w:rsidR="001D68DA" w:rsidRPr="00FE0C26" w:rsidRDefault="001D68DA" w:rsidP="001D68DA">
      <w:pPr>
        <w:spacing w:after="0"/>
        <w:ind w:left="540" w:right="180"/>
        <w:jc w:val="both"/>
        <w:rPr>
          <w:rFonts w:ascii="Arial" w:hAnsi="Arial" w:cs="Arial"/>
          <w:sz w:val="24"/>
          <w:szCs w:val="24"/>
        </w:rPr>
      </w:pPr>
      <w:r>
        <w:rPr>
          <w:rFonts w:ascii="Arial" w:hAnsi="Arial" w:cs="Arial"/>
          <w:sz w:val="24"/>
          <w:szCs w:val="24"/>
        </w:rPr>
        <w:t>unit</w:t>
      </w:r>
    </w:p>
    <w:p w:rsidR="008017BB" w:rsidRPr="00FE0C26" w:rsidRDefault="008017BB" w:rsidP="006F76B4">
      <w:pPr>
        <w:numPr>
          <w:ilvl w:val="1"/>
          <w:numId w:val="7"/>
        </w:numPr>
        <w:tabs>
          <w:tab w:val="clear" w:pos="1800"/>
        </w:tabs>
        <w:spacing w:after="240"/>
        <w:ind w:left="547" w:right="187"/>
        <w:jc w:val="both"/>
        <w:rPr>
          <w:rFonts w:ascii="Arial" w:hAnsi="Arial" w:cs="Arial"/>
          <w:sz w:val="24"/>
          <w:szCs w:val="24"/>
        </w:rPr>
      </w:pPr>
      <w:r w:rsidRPr="00FE0C26">
        <w:rPr>
          <w:rFonts w:ascii="Arial" w:hAnsi="Arial" w:cs="Arial"/>
          <w:sz w:val="24"/>
          <w:szCs w:val="24"/>
        </w:rPr>
        <w:t>Online posts (blogs, discussion entries, replies, etc.) via an online collaboration site</w:t>
      </w:r>
    </w:p>
    <w:p w:rsidR="008017BB" w:rsidRPr="00FE0C26" w:rsidRDefault="008017BB" w:rsidP="006F76B4">
      <w:pPr>
        <w:spacing w:after="0"/>
        <w:ind w:right="180"/>
        <w:jc w:val="both"/>
        <w:rPr>
          <w:rFonts w:ascii="Arial" w:hAnsi="Arial" w:cs="Arial"/>
          <w:b/>
          <w:i/>
          <w:sz w:val="24"/>
          <w:szCs w:val="24"/>
        </w:rPr>
      </w:pPr>
      <w:r w:rsidRPr="00FE0C26">
        <w:rPr>
          <w:rFonts w:ascii="Arial" w:hAnsi="Arial" w:cs="Arial"/>
          <w:b/>
          <w:i/>
          <w:sz w:val="24"/>
          <w:szCs w:val="24"/>
        </w:rPr>
        <w:t>Performance Measures</w:t>
      </w:r>
    </w:p>
    <w:p w:rsidR="008017BB" w:rsidRPr="00FE0C26" w:rsidRDefault="008017BB" w:rsidP="006F76B4">
      <w:pPr>
        <w:numPr>
          <w:ilvl w:val="1"/>
          <w:numId w:val="8"/>
        </w:numPr>
        <w:tabs>
          <w:tab w:val="clear" w:pos="1800"/>
          <w:tab w:val="left" w:pos="540"/>
        </w:tabs>
        <w:spacing w:after="0"/>
        <w:ind w:left="540" w:right="180"/>
        <w:jc w:val="both"/>
        <w:rPr>
          <w:rFonts w:ascii="Arial" w:hAnsi="Arial" w:cs="Arial"/>
          <w:sz w:val="24"/>
          <w:szCs w:val="24"/>
        </w:rPr>
      </w:pPr>
      <w:r w:rsidRPr="00FE0C26">
        <w:rPr>
          <w:rFonts w:ascii="Arial" w:hAnsi="Arial" w:cs="Arial"/>
          <w:sz w:val="24"/>
          <w:szCs w:val="24"/>
        </w:rPr>
        <w:t xml:space="preserve">Create aligned instructional materials by </w:t>
      </w:r>
      <w:r w:rsidR="009F7941">
        <w:rPr>
          <w:rFonts w:ascii="Arial" w:hAnsi="Arial" w:cs="Arial"/>
          <w:sz w:val="24"/>
          <w:szCs w:val="24"/>
        </w:rPr>
        <w:t>May</w:t>
      </w:r>
      <w:r w:rsidR="009F4849">
        <w:rPr>
          <w:rFonts w:ascii="Arial" w:hAnsi="Arial" w:cs="Arial"/>
          <w:sz w:val="24"/>
          <w:szCs w:val="24"/>
        </w:rPr>
        <w:t xml:space="preserve"> </w:t>
      </w:r>
      <w:r w:rsidRPr="00FE0C26">
        <w:rPr>
          <w:rFonts w:ascii="Arial" w:hAnsi="Arial" w:cs="Arial"/>
          <w:sz w:val="24"/>
          <w:szCs w:val="24"/>
        </w:rPr>
        <w:t>2014;</w:t>
      </w:r>
    </w:p>
    <w:p w:rsidR="008017BB" w:rsidRPr="00FE0C26" w:rsidRDefault="009F4849" w:rsidP="006F76B4">
      <w:pPr>
        <w:numPr>
          <w:ilvl w:val="1"/>
          <w:numId w:val="8"/>
        </w:numPr>
        <w:tabs>
          <w:tab w:val="clear" w:pos="1800"/>
          <w:tab w:val="left" w:pos="540"/>
        </w:tabs>
        <w:spacing w:after="0"/>
        <w:ind w:left="540" w:right="180"/>
        <w:jc w:val="both"/>
        <w:rPr>
          <w:rFonts w:ascii="Arial" w:hAnsi="Arial" w:cs="Arial"/>
          <w:sz w:val="24"/>
          <w:szCs w:val="24"/>
        </w:rPr>
      </w:pPr>
      <w:r>
        <w:rPr>
          <w:rFonts w:ascii="Arial" w:hAnsi="Arial" w:cs="Arial"/>
          <w:sz w:val="24"/>
          <w:szCs w:val="24"/>
        </w:rPr>
        <w:t>Attend two</w:t>
      </w:r>
      <w:r w:rsidR="008017BB" w:rsidRPr="00FE0C26">
        <w:rPr>
          <w:rFonts w:ascii="Arial" w:hAnsi="Arial" w:cs="Arial"/>
          <w:sz w:val="24"/>
          <w:szCs w:val="24"/>
        </w:rPr>
        <w:t xml:space="preserve"> fa</w:t>
      </w:r>
      <w:r w:rsidR="009F7941">
        <w:rPr>
          <w:rFonts w:ascii="Arial" w:hAnsi="Arial" w:cs="Arial"/>
          <w:sz w:val="24"/>
          <w:szCs w:val="24"/>
        </w:rPr>
        <w:t>ce-to-face meetings by May 2014;</w:t>
      </w:r>
    </w:p>
    <w:p w:rsidR="008017BB" w:rsidRPr="00FE0C26" w:rsidRDefault="008017BB" w:rsidP="006F76B4">
      <w:pPr>
        <w:numPr>
          <w:ilvl w:val="1"/>
          <w:numId w:val="8"/>
        </w:numPr>
        <w:tabs>
          <w:tab w:val="clear" w:pos="1800"/>
          <w:tab w:val="left" w:pos="540"/>
        </w:tabs>
        <w:spacing w:after="0"/>
        <w:ind w:left="540" w:right="180"/>
        <w:jc w:val="both"/>
        <w:rPr>
          <w:rFonts w:ascii="Arial" w:hAnsi="Arial" w:cs="Arial"/>
          <w:sz w:val="24"/>
          <w:szCs w:val="24"/>
        </w:rPr>
      </w:pPr>
      <w:r w:rsidRPr="00FE0C26">
        <w:rPr>
          <w:rFonts w:ascii="Arial" w:hAnsi="Arial" w:cs="Arial"/>
          <w:sz w:val="24"/>
          <w:szCs w:val="24"/>
        </w:rPr>
        <w:t>Participate in required conference calls through June 2014;</w:t>
      </w:r>
    </w:p>
    <w:p w:rsidR="008017BB" w:rsidRPr="00FE0C26" w:rsidRDefault="008017BB" w:rsidP="006F76B4">
      <w:pPr>
        <w:numPr>
          <w:ilvl w:val="1"/>
          <w:numId w:val="8"/>
        </w:numPr>
        <w:tabs>
          <w:tab w:val="clear" w:pos="1800"/>
          <w:tab w:val="left" w:pos="540"/>
        </w:tabs>
        <w:spacing w:after="0"/>
        <w:ind w:left="540" w:right="180"/>
        <w:jc w:val="both"/>
        <w:rPr>
          <w:rFonts w:ascii="Arial" w:hAnsi="Arial" w:cs="Arial"/>
          <w:sz w:val="24"/>
          <w:szCs w:val="24"/>
        </w:rPr>
      </w:pPr>
      <w:r w:rsidRPr="00FE0C26">
        <w:rPr>
          <w:rFonts w:ascii="Arial" w:hAnsi="Arial" w:cs="Arial"/>
          <w:sz w:val="24"/>
          <w:szCs w:val="24"/>
        </w:rPr>
        <w:t>Participate in online collaboration sites (ongoing) through June 2014;</w:t>
      </w:r>
      <w:r w:rsidR="00AD3B66">
        <w:rPr>
          <w:rFonts w:ascii="Arial" w:hAnsi="Arial" w:cs="Arial"/>
          <w:sz w:val="24"/>
          <w:szCs w:val="24"/>
        </w:rPr>
        <w:t xml:space="preserve"> and</w:t>
      </w:r>
    </w:p>
    <w:p w:rsidR="008017BB" w:rsidRPr="00FE0C26" w:rsidRDefault="008017BB" w:rsidP="006F76B4">
      <w:pPr>
        <w:numPr>
          <w:ilvl w:val="1"/>
          <w:numId w:val="8"/>
        </w:numPr>
        <w:tabs>
          <w:tab w:val="clear" w:pos="1800"/>
          <w:tab w:val="left" w:pos="540"/>
        </w:tabs>
        <w:spacing w:after="0"/>
        <w:ind w:left="540" w:right="180"/>
        <w:jc w:val="both"/>
        <w:rPr>
          <w:rFonts w:ascii="Arial" w:hAnsi="Arial" w:cs="Arial"/>
          <w:sz w:val="24"/>
          <w:szCs w:val="24"/>
        </w:rPr>
      </w:pPr>
      <w:r w:rsidRPr="00FE0C26">
        <w:rPr>
          <w:rFonts w:ascii="Arial" w:hAnsi="Arial" w:cs="Arial"/>
          <w:sz w:val="24"/>
          <w:szCs w:val="24"/>
        </w:rPr>
        <w:t>Host a webinar and/or lead a training for teacher</w:t>
      </w:r>
      <w:r w:rsidR="009F4849">
        <w:rPr>
          <w:rFonts w:ascii="Arial" w:hAnsi="Arial" w:cs="Arial"/>
          <w:sz w:val="24"/>
          <w:szCs w:val="24"/>
        </w:rPr>
        <w:t xml:space="preserve">s in your community across settings </w:t>
      </w:r>
      <w:r w:rsidR="00A70CA8">
        <w:rPr>
          <w:rFonts w:ascii="Arial" w:hAnsi="Arial" w:cs="Arial"/>
          <w:sz w:val="24"/>
          <w:szCs w:val="24"/>
        </w:rPr>
        <w:t xml:space="preserve">(includes public/nonpublic schools, Head Start and/or child care centers) </w:t>
      </w:r>
      <w:r w:rsidR="009F4849">
        <w:rPr>
          <w:rFonts w:ascii="Arial" w:hAnsi="Arial" w:cs="Arial"/>
          <w:sz w:val="24"/>
          <w:szCs w:val="24"/>
        </w:rPr>
        <w:t>by June 2014</w:t>
      </w:r>
    </w:p>
    <w:p w:rsidR="00F82389" w:rsidRDefault="00F82389" w:rsidP="006F76B4">
      <w:pPr>
        <w:spacing w:after="0"/>
        <w:ind w:right="180"/>
        <w:jc w:val="both"/>
        <w:rPr>
          <w:rFonts w:ascii="Arial" w:hAnsi="Arial" w:cs="Arial"/>
          <w:sz w:val="24"/>
          <w:szCs w:val="24"/>
        </w:rPr>
      </w:pPr>
    </w:p>
    <w:p w:rsidR="008017BB" w:rsidRPr="00FE0C26" w:rsidRDefault="008017BB" w:rsidP="006F76B4">
      <w:pPr>
        <w:spacing w:after="0"/>
        <w:ind w:right="180"/>
        <w:jc w:val="both"/>
        <w:rPr>
          <w:rFonts w:ascii="Arial" w:hAnsi="Arial" w:cs="Arial"/>
          <w:b/>
          <w:i/>
          <w:sz w:val="24"/>
          <w:szCs w:val="24"/>
        </w:rPr>
      </w:pPr>
      <w:r w:rsidRPr="00FE0C26">
        <w:rPr>
          <w:rFonts w:ascii="Arial" w:hAnsi="Arial" w:cs="Arial"/>
          <w:b/>
          <w:i/>
          <w:sz w:val="24"/>
          <w:szCs w:val="24"/>
        </w:rPr>
        <w:t>Monitoring Plan</w:t>
      </w:r>
    </w:p>
    <w:p w:rsidR="008017BB" w:rsidRPr="00FE0C26" w:rsidRDefault="008017BB" w:rsidP="006F76B4">
      <w:pPr>
        <w:numPr>
          <w:ilvl w:val="1"/>
          <w:numId w:val="9"/>
        </w:numPr>
        <w:tabs>
          <w:tab w:val="clear" w:pos="1800"/>
          <w:tab w:val="left" w:pos="540"/>
        </w:tabs>
        <w:spacing w:after="0"/>
        <w:ind w:left="540" w:right="180"/>
        <w:jc w:val="both"/>
        <w:rPr>
          <w:rFonts w:ascii="Arial" w:hAnsi="Arial" w:cs="Arial"/>
          <w:sz w:val="24"/>
          <w:szCs w:val="24"/>
        </w:rPr>
      </w:pPr>
      <w:r w:rsidRPr="00FE0C26">
        <w:rPr>
          <w:rFonts w:ascii="Arial" w:hAnsi="Arial" w:cs="Arial"/>
          <w:sz w:val="24"/>
          <w:szCs w:val="24"/>
        </w:rPr>
        <w:t>Written documentation of meeting</w:t>
      </w:r>
      <w:r w:rsidR="00551EA0">
        <w:rPr>
          <w:rFonts w:ascii="Arial" w:hAnsi="Arial" w:cs="Arial"/>
          <w:sz w:val="24"/>
          <w:szCs w:val="24"/>
        </w:rPr>
        <w:t>s</w:t>
      </w:r>
      <w:r w:rsidRPr="00FE0C26">
        <w:rPr>
          <w:rFonts w:ascii="Arial" w:hAnsi="Arial" w:cs="Arial"/>
          <w:sz w:val="24"/>
          <w:szCs w:val="24"/>
        </w:rPr>
        <w:t xml:space="preserve"> and call attendance</w:t>
      </w:r>
    </w:p>
    <w:p w:rsidR="008017BB" w:rsidRDefault="008017BB" w:rsidP="006F76B4">
      <w:pPr>
        <w:numPr>
          <w:ilvl w:val="1"/>
          <w:numId w:val="9"/>
        </w:numPr>
        <w:tabs>
          <w:tab w:val="clear" w:pos="1800"/>
          <w:tab w:val="left" w:pos="540"/>
        </w:tabs>
        <w:spacing w:after="0"/>
        <w:ind w:left="540" w:right="180"/>
        <w:jc w:val="both"/>
        <w:rPr>
          <w:rFonts w:ascii="Arial" w:hAnsi="Arial" w:cs="Arial"/>
          <w:sz w:val="24"/>
          <w:szCs w:val="24"/>
        </w:rPr>
      </w:pPr>
      <w:r w:rsidRPr="00FE0C26">
        <w:rPr>
          <w:rFonts w:ascii="Arial" w:hAnsi="Arial" w:cs="Arial"/>
          <w:sz w:val="24"/>
          <w:szCs w:val="24"/>
        </w:rPr>
        <w:t>Collection of the deliverables</w:t>
      </w:r>
    </w:p>
    <w:p w:rsidR="009F4849" w:rsidRDefault="009F4849" w:rsidP="006F76B4">
      <w:pPr>
        <w:tabs>
          <w:tab w:val="left" w:pos="540"/>
        </w:tabs>
        <w:spacing w:after="0"/>
        <w:ind w:left="180" w:right="180"/>
        <w:jc w:val="both"/>
        <w:rPr>
          <w:rFonts w:ascii="Arial" w:hAnsi="Arial" w:cs="Arial"/>
          <w:sz w:val="24"/>
          <w:szCs w:val="24"/>
        </w:rPr>
      </w:pPr>
    </w:p>
    <w:p w:rsidR="009F4849" w:rsidRDefault="009F4849" w:rsidP="006F76B4">
      <w:pPr>
        <w:tabs>
          <w:tab w:val="left" w:pos="540"/>
        </w:tabs>
        <w:spacing w:after="0"/>
        <w:ind w:left="180" w:right="180"/>
        <w:jc w:val="both"/>
        <w:rPr>
          <w:rFonts w:ascii="Arial" w:hAnsi="Arial" w:cs="Arial"/>
          <w:sz w:val="24"/>
          <w:szCs w:val="24"/>
        </w:rPr>
      </w:pPr>
    </w:p>
    <w:p w:rsidR="009F4849" w:rsidRDefault="009F4849" w:rsidP="006F76B4">
      <w:pPr>
        <w:tabs>
          <w:tab w:val="left" w:pos="540"/>
        </w:tabs>
        <w:spacing w:after="0"/>
        <w:ind w:left="180" w:right="180"/>
        <w:jc w:val="both"/>
        <w:rPr>
          <w:rFonts w:ascii="Arial" w:hAnsi="Arial" w:cs="Arial"/>
          <w:sz w:val="24"/>
          <w:szCs w:val="24"/>
        </w:rPr>
      </w:pPr>
    </w:p>
    <w:p w:rsidR="009F4849" w:rsidRDefault="009F4849" w:rsidP="006F76B4">
      <w:pPr>
        <w:tabs>
          <w:tab w:val="left" w:pos="540"/>
        </w:tabs>
        <w:spacing w:after="0"/>
        <w:ind w:left="180" w:right="180"/>
        <w:jc w:val="both"/>
        <w:rPr>
          <w:rFonts w:ascii="Arial" w:hAnsi="Arial" w:cs="Arial"/>
          <w:sz w:val="24"/>
          <w:szCs w:val="24"/>
        </w:rPr>
      </w:pPr>
    </w:p>
    <w:p w:rsidR="009F4849" w:rsidRDefault="009F4849" w:rsidP="006F76B4">
      <w:pPr>
        <w:tabs>
          <w:tab w:val="left" w:pos="540"/>
        </w:tabs>
        <w:spacing w:after="0"/>
        <w:ind w:left="180" w:right="180"/>
        <w:jc w:val="both"/>
        <w:rPr>
          <w:rFonts w:ascii="Arial" w:hAnsi="Arial" w:cs="Arial"/>
          <w:sz w:val="24"/>
          <w:szCs w:val="24"/>
        </w:rPr>
      </w:pPr>
    </w:p>
    <w:p w:rsidR="009F4849" w:rsidRDefault="009F4849" w:rsidP="006F76B4">
      <w:pPr>
        <w:tabs>
          <w:tab w:val="left" w:pos="540"/>
        </w:tabs>
        <w:spacing w:after="0"/>
        <w:ind w:left="180" w:right="180"/>
        <w:jc w:val="both"/>
        <w:rPr>
          <w:rFonts w:ascii="Arial" w:hAnsi="Arial" w:cs="Arial"/>
          <w:sz w:val="24"/>
          <w:szCs w:val="24"/>
        </w:rPr>
      </w:pPr>
    </w:p>
    <w:p w:rsidR="006F76B4" w:rsidRDefault="006F76B4" w:rsidP="006F76B4">
      <w:pPr>
        <w:tabs>
          <w:tab w:val="left" w:pos="540"/>
        </w:tabs>
        <w:spacing w:after="0"/>
        <w:ind w:left="180" w:right="180"/>
        <w:jc w:val="both"/>
        <w:rPr>
          <w:rFonts w:ascii="Arial" w:hAnsi="Arial" w:cs="Arial"/>
          <w:sz w:val="24"/>
          <w:szCs w:val="24"/>
        </w:rPr>
      </w:pPr>
    </w:p>
    <w:p w:rsidR="006F76B4" w:rsidRDefault="006F76B4" w:rsidP="006F76B4">
      <w:pPr>
        <w:tabs>
          <w:tab w:val="left" w:pos="540"/>
        </w:tabs>
        <w:spacing w:after="0"/>
        <w:ind w:left="180" w:right="180"/>
        <w:jc w:val="both"/>
        <w:rPr>
          <w:rFonts w:ascii="Arial" w:hAnsi="Arial" w:cs="Arial"/>
          <w:sz w:val="24"/>
          <w:szCs w:val="24"/>
        </w:rPr>
      </w:pPr>
    </w:p>
    <w:p w:rsidR="001D68DA" w:rsidRDefault="001D68DA" w:rsidP="006F76B4">
      <w:pPr>
        <w:tabs>
          <w:tab w:val="left" w:pos="540"/>
        </w:tabs>
        <w:spacing w:after="0"/>
        <w:ind w:left="180" w:right="180"/>
        <w:jc w:val="both"/>
        <w:rPr>
          <w:rFonts w:ascii="Arial" w:hAnsi="Arial" w:cs="Arial"/>
          <w:sz w:val="24"/>
          <w:szCs w:val="24"/>
        </w:rPr>
      </w:pPr>
    </w:p>
    <w:p w:rsidR="009B74F2" w:rsidRDefault="009B74F2" w:rsidP="006F76B4">
      <w:pPr>
        <w:tabs>
          <w:tab w:val="left" w:pos="540"/>
        </w:tabs>
        <w:spacing w:after="0"/>
        <w:ind w:left="180" w:right="180"/>
        <w:jc w:val="both"/>
        <w:rPr>
          <w:rFonts w:ascii="Arial" w:hAnsi="Arial" w:cs="Arial"/>
          <w:sz w:val="24"/>
          <w:szCs w:val="24"/>
        </w:rPr>
      </w:pPr>
    </w:p>
    <w:p w:rsidR="006F76B4" w:rsidRDefault="006F76B4" w:rsidP="006F76B4">
      <w:pPr>
        <w:tabs>
          <w:tab w:val="left" w:pos="540"/>
        </w:tabs>
        <w:spacing w:after="0"/>
        <w:ind w:left="180" w:right="180"/>
        <w:jc w:val="center"/>
        <w:rPr>
          <w:rFonts w:ascii="Arial" w:hAnsi="Arial" w:cs="Arial"/>
          <w:sz w:val="24"/>
          <w:szCs w:val="24"/>
        </w:rPr>
      </w:pPr>
      <w:r w:rsidRPr="008017BB">
        <w:rPr>
          <w:rFonts w:ascii="Arial" w:hAnsi="Arial" w:cs="Arial"/>
          <w:b/>
        </w:rPr>
        <w:t>INSTRUCTIONAL TASK</w:t>
      </w:r>
      <w:r w:rsidR="00D60980">
        <w:rPr>
          <w:rFonts w:ascii="Arial" w:hAnsi="Arial" w:cs="Arial"/>
          <w:b/>
        </w:rPr>
        <w:t xml:space="preserve"> </w:t>
      </w:r>
    </w:p>
    <w:p w:rsidR="009F4849" w:rsidRDefault="009F4849" w:rsidP="006F76B4">
      <w:pPr>
        <w:tabs>
          <w:tab w:val="left" w:pos="540"/>
        </w:tabs>
        <w:spacing w:after="0"/>
        <w:ind w:left="180" w:right="180"/>
        <w:jc w:val="both"/>
        <w:rPr>
          <w:rFonts w:ascii="Arial" w:hAnsi="Arial" w:cs="Arial"/>
          <w:sz w:val="24"/>
          <w:szCs w:val="24"/>
        </w:rPr>
      </w:pPr>
    </w:p>
    <w:p w:rsidR="00A70CA8" w:rsidRPr="006F76B4" w:rsidRDefault="00A70CA8" w:rsidP="006F76B4">
      <w:pPr>
        <w:spacing w:before="2" w:after="0" w:line="190" w:lineRule="exact"/>
        <w:jc w:val="both"/>
        <w:rPr>
          <w:rFonts w:ascii="Arial" w:hAnsi="Arial" w:cs="Arial"/>
        </w:rPr>
      </w:pPr>
    </w:p>
    <w:p w:rsidR="00A70CA8" w:rsidRDefault="006F76B4" w:rsidP="006F76B4">
      <w:pPr>
        <w:spacing w:before="2" w:after="0" w:line="190" w:lineRule="exact"/>
        <w:jc w:val="both"/>
        <w:rPr>
          <w:rFonts w:ascii="Arial" w:hAnsi="Arial" w:cs="Arial"/>
          <w:b/>
        </w:rPr>
      </w:pPr>
      <w:r w:rsidRPr="00A70CA8">
        <w:rPr>
          <w:rFonts w:ascii="Arial" w:hAnsi="Arial" w:cs="Arial"/>
          <w:b/>
        </w:rPr>
        <w:t>ANECDOTAL OBSERVATION RECORD #</w:t>
      </w:r>
      <w:r>
        <w:rPr>
          <w:rFonts w:ascii="Arial" w:hAnsi="Arial" w:cs="Arial"/>
          <w:b/>
        </w:rPr>
        <w:t>1</w:t>
      </w:r>
    </w:p>
    <w:p w:rsidR="006F76B4" w:rsidRDefault="006F76B4" w:rsidP="006F76B4">
      <w:pPr>
        <w:spacing w:before="2" w:after="0" w:line="190" w:lineRule="exact"/>
        <w:jc w:val="both"/>
        <w:rPr>
          <w:rFonts w:ascii="Arial" w:hAnsi="Arial" w:cs="Arial"/>
          <w:b/>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r w:rsidRPr="006F76B4">
        <w:rPr>
          <w:rFonts w:ascii="Arial" w:hAnsi="Arial" w:cs="Arial"/>
          <w:b/>
          <w:noProof/>
        </w:rPr>
        <mc:AlternateContent>
          <mc:Choice Requires="wps">
            <w:drawing>
              <wp:anchor distT="0" distB="0" distL="114300" distR="114300" simplePos="0" relativeHeight="251659264" behindDoc="0" locked="0" layoutInCell="1" allowOverlap="1" wp14:anchorId="383DFFA7" wp14:editId="3D857E1D">
                <wp:simplePos x="0" y="0"/>
                <wp:positionH relativeFrom="column">
                  <wp:posOffset>-5080</wp:posOffset>
                </wp:positionH>
                <wp:positionV relativeFrom="paragraph">
                  <wp:posOffset>12700</wp:posOffset>
                </wp:positionV>
                <wp:extent cx="6623050" cy="184467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844675"/>
                        </a:xfrm>
                        <a:prstGeom prst="rect">
                          <a:avLst/>
                        </a:prstGeom>
                        <a:solidFill>
                          <a:srgbClr val="FFFFFF"/>
                        </a:solidFill>
                        <a:ln w="9525">
                          <a:solidFill>
                            <a:srgbClr val="000000"/>
                          </a:solidFill>
                          <a:miter lim="800000"/>
                          <a:headEnd/>
                          <a:tailEnd/>
                        </a:ln>
                      </wps:spPr>
                      <wps:txbx>
                        <w:txbxContent>
                          <w:p w:rsidR="006F76B4" w:rsidRDefault="006F76B4" w:rsidP="006F76B4">
                            <w:pPr>
                              <w:rPr>
                                <w:rFonts w:ascii="Arial" w:hAnsi="Arial" w:cs="Arial"/>
                                <w:u w:val="single"/>
                              </w:rPr>
                            </w:pPr>
                            <w:r>
                              <w:rPr>
                                <w:rFonts w:ascii="Arial" w:hAnsi="Arial" w:cs="Arial"/>
                              </w:rPr>
                              <w:t xml:space="preserve">Name(s):  </w:t>
                            </w:r>
                            <w:proofErr w:type="spellStart"/>
                            <w:r>
                              <w:rPr>
                                <w:rFonts w:ascii="Arial" w:hAnsi="Arial" w:cs="Arial"/>
                                <w:u w:val="single"/>
                              </w:rPr>
                              <w:t>Tarilyn</w:t>
                            </w:r>
                            <w:proofErr w:type="spellEnd"/>
                            <w:r>
                              <w:rPr>
                                <w:rFonts w:ascii="Arial" w:hAnsi="Arial" w:cs="Arial"/>
                                <w:u w:val="single"/>
                              </w:rPr>
                              <w:t xml:space="preserve"> and Robert</w:t>
                            </w:r>
                            <w:r>
                              <w:rPr>
                                <w:rFonts w:ascii="Arial" w:hAnsi="Arial" w:cs="Arial"/>
                              </w:rPr>
                              <w:tab/>
                            </w:r>
                            <w:r>
                              <w:rPr>
                                <w:rFonts w:ascii="Arial" w:hAnsi="Arial" w:cs="Arial"/>
                              </w:rPr>
                              <w:tab/>
                            </w:r>
                            <w:r w:rsidRPr="006F76B4">
                              <w:rPr>
                                <w:rFonts w:ascii="Arial" w:hAnsi="Arial" w:cs="Arial"/>
                              </w:rPr>
                              <w:t>Date/Time</w:t>
                            </w:r>
                            <w:r w:rsidRPr="005A2BEB">
                              <w:rPr>
                                <w:rFonts w:ascii="Arial" w:hAnsi="Arial" w:cs="Arial"/>
                              </w:rPr>
                              <w:t xml:space="preserve">:  </w:t>
                            </w:r>
                            <w:r>
                              <w:rPr>
                                <w:rFonts w:ascii="Arial" w:hAnsi="Arial" w:cs="Arial"/>
                                <w:u w:val="single"/>
                              </w:rPr>
                              <w:t xml:space="preserve">Tuesday, October </w:t>
                            </w:r>
                            <w:r w:rsidRPr="006F76B4">
                              <w:rPr>
                                <w:rFonts w:ascii="Arial" w:hAnsi="Arial" w:cs="Arial"/>
                                <w:u w:val="single"/>
                              </w:rPr>
                              <w:t>14, 2013 (Small group time)</w:t>
                            </w:r>
                          </w:p>
                          <w:p w:rsidR="006F76B4" w:rsidRDefault="00BB7820" w:rsidP="006F76B4">
                            <w:pPr>
                              <w:rPr>
                                <w:rFonts w:ascii="Arial" w:hAnsi="Arial" w:cs="Arial"/>
                              </w:rPr>
                            </w:pPr>
                            <w:r>
                              <w:rPr>
                                <w:rFonts w:ascii="Arial" w:hAnsi="Arial" w:cs="Arial"/>
                              </w:rPr>
                              <w:t xml:space="preserve">Robert </w:t>
                            </w:r>
                            <w:r w:rsidR="0006649F">
                              <w:rPr>
                                <w:rFonts w:ascii="Arial" w:hAnsi="Arial" w:cs="Arial"/>
                              </w:rPr>
                              <w:t>copied a</w:t>
                            </w:r>
                            <w:r>
                              <w:rPr>
                                <w:rFonts w:ascii="Arial" w:hAnsi="Arial" w:cs="Arial"/>
                              </w:rPr>
                              <w:t xml:space="preserve"> pumpkin/leaf pattern from the one on the sentence strip using cutouts of pumpkins and leaves.  He sang the entire “Five Little Pumpkins” song correctly while making his pattern.  </w:t>
                            </w:r>
                            <w:proofErr w:type="spellStart"/>
                            <w:r w:rsidR="0006649F">
                              <w:rPr>
                                <w:rFonts w:ascii="Arial" w:hAnsi="Arial" w:cs="Arial"/>
                              </w:rPr>
                              <w:t>Tarilyn</w:t>
                            </w:r>
                            <w:proofErr w:type="spellEnd"/>
                            <w:r w:rsidR="0006649F">
                              <w:rPr>
                                <w:rFonts w:ascii="Arial" w:hAnsi="Arial" w:cs="Arial"/>
                              </w:rPr>
                              <w:t xml:space="preserve"> put all of her</w:t>
                            </w:r>
                            <w:r>
                              <w:rPr>
                                <w:rFonts w:ascii="Arial" w:hAnsi="Arial" w:cs="Arial"/>
                              </w:rPr>
                              <w:t xml:space="preserve"> pumpkins in a pile and the leaves in another.  </w:t>
                            </w:r>
                          </w:p>
                          <w:p w:rsidR="00BB7820" w:rsidRPr="006F76B4" w:rsidRDefault="00BB7820" w:rsidP="006F76B4">
                            <w:pPr>
                              <w:rPr>
                                <w:rFonts w:ascii="Arial" w:hAnsi="Arial" w:cs="Arial"/>
                              </w:rPr>
                            </w:pPr>
                            <w:r>
                              <w:rPr>
                                <w:rFonts w:ascii="Arial" w:hAnsi="Arial" w:cs="Arial"/>
                              </w:rPr>
                              <w:t xml:space="preserve">When I gave them more shapes asked them if they could continue the pattern, </w:t>
                            </w:r>
                            <w:proofErr w:type="spellStart"/>
                            <w:r>
                              <w:rPr>
                                <w:rFonts w:ascii="Arial" w:hAnsi="Arial" w:cs="Arial"/>
                              </w:rPr>
                              <w:t>Tarilyn</w:t>
                            </w:r>
                            <w:proofErr w:type="spellEnd"/>
                            <w:r>
                              <w:rPr>
                                <w:rFonts w:ascii="Arial" w:hAnsi="Arial" w:cs="Arial"/>
                              </w:rPr>
                              <w:t xml:space="preserve"> put all of her pumpkin shapes in a row followed by the leaf shapes.  Robert continued the pattern using 5 more sets of the shapes.  </w:t>
                            </w:r>
                          </w:p>
                          <w:p w:rsidR="006F76B4" w:rsidRPr="006F76B4" w:rsidRDefault="006F76B4">
                            <w:pPr>
                              <w:rPr>
                                <w:rFonts w:ascii="Arial" w:hAnsi="Arial" w:cs="Arial"/>
                              </w:rPr>
                            </w:pPr>
                          </w:p>
                          <w:p w:rsidR="006F76B4" w:rsidRPr="006F76B4" w:rsidRDefault="006F76B4">
                            <w:pPr>
                              <w:rPr>
                                <w:rFonts w:ascii="Arial" w:hAnsi="Arial" w:cs="Arial"/>
                              </w:rPr>
                            </w:pPr>
                          </w:p>
                          <w:p w:rsidR="006F76B4" w:rsidRDefault="006F76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1pt;width:521.5pt;height:1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">
                <v:textbox>
                  <w:txbxContent>
                    <w:p w:rsidR="006F76B4" w:rsidRDefault="006F76B4" w:rsidP="006F76B4">
                      <w:pPr>
                        <w:rPr>
                          <w:rFonts w:ascii="Arial" w:hAnsi="Arial" w:cs="Arial"/>
                          <w:u w:val="single"/>
                        </w:rPr>
                      </w:pPr>
                      <w:r>
                        <w:rPr>
                          <w:rFonts w:ascii="Arial" w:hAnsi="Arial" w:cs="Arial"/>
                        </w:rPr>
                        <w:t xml:space="preserve">Name(s):  </w:t>
                      </w:r>
                      <w:proofErr w:type="spellStart"/>
                      <w:r>
                        <w:rPr>
                          <w:rFonts w:ascii="Arial" w:hAnsi="Arial" w:cs="Arial"/>
                          <w:u w:val="single"/>
                        </w:rPr>
                        <w:t>Tarilyn</w:t>
                      </w:r>
                      <w:proofErr w:type="spellEnd"/>
                      <w:r>
                        <w:rPr>
                          <w:rFonts w:ascii="Arial" w:hAnsi="Arial" w:cs="Arial"/>
                          <w:u w:val="single"/>
                        </w:rPr>
                        <w:t xml:space="preserve"> and Robert</w:t>
                      </w:r>
                      <w:r>
                        <w:rPr>
                          <w:rFonts w:ascii="Arial" w:hAnsi="Arial" w:cs="Arial"/>
                        </w:rPr>
                        <w:tab/>
                      </w:r>
                      <w:r>
                        <w:rPr>
                          <w:rFonts w:ascii="Arial" w:hAnsi="Arial" w:cs="Arial"/>
                        </w:rPr>
                        <w:tab/>
                      </w:r>
                      <w:r w:rsidRPr="006F76B4">
                        <w:rPr>
                          <w:rFonts w:ascii="Arial" w:hAnsi="Arial" w:cs="Arial"/>
                        </w:rPr>
                        <w:t>Date/Time</w:t>
                      </w:r>
                      <w:r w:rsidRPr="005A2BEB">
                        <w:rPr>
                          <w:rFonts w:ascii="Arial" w:hAnsi="Arial" w:cs="Arial"/>
                        </w:rPr>
                        <w:t xml:space="preserve">:  </w:t>
                      </w:r>
                      <w:r>
                        <w:rPr>
                          <w:rFonts w:ascii="Arial" w:hAnsi="Arial" w:cs="Arial"/>
                          <w:u w:val="single"/>
                        </w:rPr>
                        <w:t xml:space="preserve">Tuesday, October </w:t>
                      </w:r>
                      <w:r w:rsidRPr="006F76B4">
                        <w:rPr>
                          <w:rFonts w:ascii="Arial" w:hAnsi="Arial" w:cs="Arial"/>
                          <w:u w:val="single"/>
                        </w:rPr>
                        <w:t>14, 2013 (Small group time)</w:t>
                      </w:r>
                    </w:p>
                    <w:p w:rsidR="006F76B4" w:rsidRDefault="00BB7820" w:rsidP="006F76B4">
                      <w:pPr>
                        <w:rPr>
                          <w:rFonts w:ascii="Arial" w:hAnsi="Arial" w:cs="Arial"/>
                        </w:rPr>
                      </w:pPr>
                      <w:r>
                        <w:rPr>
                          <w:rFonts w:ascii="Arial" w:hAnsi="Arial" w:cs="Arial"/>
                        </w:rPr>
                        <w:t xml:space="preserve">Robert </w:t>
                      </w:r>
                      <w:r w:rsidR="0006649F">
                        <w:rPr>
                          <w:rFonts w:ascii="Arial" w:hAnsi="Arial" w:cs="Arial"/>
                        </w:rPr>
                        <w:t>copied a</w:t>
                      </w:r>
                      <w:r>
                        <w:rPr>
                          <w:rFonts w:ascii="Arial" w:hAnsi="Arial" w:cs="Arial"/>
                        </w:rPr>
                        <w:t xml:space="preserve"> pumpkin/leaf pattern from the one on the sentence strip using cutouts of pumpkins and leaves.  He sang the entire “Five Little Pumpkins” song correctly while making his pattern.  </w:t>
                      </w:r>
                      <w:proofErr w:type="spellStart"/>
                      <w:r w:rsidR="0006649F">
                        <w:rPr>
                          <w:rFonts w:ascii="Arial" w:hAnsi="Arial" w:cs="Arial"/>
                        </w:rPr>
                        <w:t>Tarilyn</w:t>
                      </w:r>
                      <w:proofErr w:type="spellEnd"/>
                      <w:r w:rsidR="0006649F">
                        <w:rPr>
                          <w:rFonts w:ascii="Arial" w:hAnsi="Arial" w:cs="Arial"/>
                        </w:rPr>
                        <w:t xml:space="preserve"> put all of her</w:t>
                      </w:r>
                      <w:r>
                        <w:rPr>
                          <w:rFonts w:ascii="Arial" w:hAnsi="Arial" w:cs="Arial"/>
                        </w:rPr>
                        <w:t xml:space="preserve"> pumpkins in a pile and the leaves in another.  </w:t>
                      </w:r>
                    </w:p>
                    <w:p w:rsidR="00BB7820" w:rsidRPr="006F76B4" w:rsidRDefault="00BB7820" w:rsidP="006F76B4">
                      <w:pPr>
                        <w:rPr>
                          <w:rFonts w:ascii="Arial" w:hAnsi="Arial" w:cs="Arial"/>
                        </w:rPr>
                      </w:pPr>
                      <w:r>
                        <w:rPr>
                          <w:rFonts w:ascii="Arial" w:hAnsi="Arial" w:cs="Arial"/>
                        </w:rPr>
                        <w:t xml:space="preserve">When I gave them more shapes asked them if they could continue the pattern, </w:t>
                      </w:r>
                      <w:proofErr w:type="spellStart"/>
                      <w:r>
                        <w:rPr>
                          <w:rFonts w:ascii="Arial" w:hAnsi="Arial" w:cs="Arial"/>
                        </w:rPr>
                        <w:t>Tarilyn</w:t>
                      </w:r>
                      <w:proofErr w:type="spellEnd"/>
                      <w:r>
                        <w:rPr>
                          <w:rFonts w:ascii="Arial" w:hAnsi="Arial" w:cs="Arial"/>
                        </w:rPr>
                        <w:t xml:space="preserve"> put all of her pumpkin shapes in a row followed by the leaf shapes.  Robert continued the pattern using 5 more sets of the shapes.  </w:t>
                      </w:r>
                    </w:p>
                    <w:p w:rsidR="006F76B4" w:rsidRPr="006F76B4" w:rsidRDefault="006F76B4">
                      <w:pPr>
                        <w:rPr>
                          <w:rFonts w:ascii="Arial" w:hAnsi="Arial" w:cs="Arial"/>
                        </w:rPr>
                      </w:pPr>
                    </w:p>
                    <w:p w:rsidR="006F76B4" w:rsidRPr="006F76B4" w:rsidRDefault="006F76B4">
                      <w:pPr>
                        <w:rPr>
                          <w:rFonts w:ascii="Arial" w:hAnsi="Arial" w:cs="Arial"/>
                        </w:rPr>
                      </w:pPr>
                    </w:p>
                    <w:p w:rsidR="006F76B4" w:rsidRDefault="006F76B4"/>
                  </w:txbxContent>
                </v:textbox>
              </v:shape>
            </w:pict>
          </mc:Fallback>
        </mc:AlternateContent>
      </w: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6F76B4" w:rsidRDefault="006F76B4"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Pr="006F76B4" w:rsidRDefault="0006649F" w:rsidP="0006649F">
      <w:pPr>
        <w:spacing w:before="2" w:after="0" w:line="190" w:lineRule="exact"/>
        <w:jc w:val="both"/>
        <w:rPr>
          <w:rFonts w:ascii="Arial" w:hAnsi="Arial" w:cs="Arial"/>
        </w:rPr>
      </w:pPr>
    </w:p>
    <w:p w:rsidR="0006649F" w:rsidRDefault="0006649F" w:rsidP="0006649F">
      <w:pPr>
        <w:spacing w:before="2" w:after="0" w:line="190" w:lineRule="exact"/>
        <w:jc w:val="both"/>
        <w:rPr>
          <w:rFonts w:ascii="Arial" w:hAnsi="Arial" w:cs="Arial"/>
          <w:b/>
        </w:rPr>
      </w:pPr>
      <w:r w:rsidRPr="00A70CA8">
        <w:rPr>
          <w:rFonts w:ascii="Arial" w:hAnsi="Arial" w:cs="Arial"/>
          <w:b/>
        </w:rPr>
        <w:t>ANECDOTAL OBSERVATION RECORD #</w:t>
      </w:r>
      <w:r>
        <w:rPr>
          <w:rFonts w:ascii="Arial" w:hAnsi="Arial" w:cs="Arial"/>
          <w:b/>
        </w:rPr>
        <w:t>2</w:t>
      </w: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r w:rsidRPr="006F76B4">
        <w:rPr>
          <w:rFonts w:ascii="Arial" w:hAnsi="Arial" w:cs="Arial"/>
          <w:b/>
          <w:noProof/>
        </w:rPr>
        <mc:AlternateContent>
          <mc:Choice Requires="wps">
            <w:drawing>
              <wp:anchor distT="0" distB="0" distL="114300" distR="114300" simplePos="0" relativeHeight="251661312" behindDoc="0" locked="0" layoutInCell="1" allowOverlap="1" wp14:anchorId="74BDD3C1" wp14:editId="3171981D">
                <wp:simplePos x="0" y="0"/>
                <wp:positionH relativeFrom="column">
                  <wp:posOffset>-4279</wp:posOffset>
                </wp:positionH>
                <wp:positionV relativeFrom="paragraph">
                  <wp:posOffset>95581</wp:posOffset>
                </wp:positionV>
                <wp:extent cx="6623050" cy="1844675"/>
                <wp:effectExtent l="0" t="0" r="254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844675"/>
                        </a:xfrm>
                        <a:prstGeom prst="rect">
                          <a:avLst/>
                        </a:prstGeom>
                        <a:solidFill>
                          <a:srgbClr val="FFFFFF"/>
                        </a:solidFill>
                        <a:ln w="9525">
                          <a:solidFill>
                            <a:srgbClr val="000000"/>
                          </a:solidFill>
                          <a:miter lim="800000"/>
                          <a:headEnd/>
                          <a:tailEnd/>
                        </a:ln>
                      </wps:spPr>
                      <wps:txbx>
                        <w:txbxContent>
                          <w:p w:rsidR="0006649F" w:rsidRDefault="0006649F" w:rsidP="0006649F">
                            <w:pPr>
                              <w:rPr>
                                <w:rFonts w:ascii="Arial" w:hAnsi="Arial" w:cs="Arial"/>
                                <w:u w:val="single"/>
                              </w:rPr>
                            </w:pPr>
                            <w:r>
                              <w:rPr>
                                <w:rFonts w:ascii="Arial" w:hAnsi="Arial" w:cs="Arial"/>
                              </w:rPr>
                              <w:t xml:space="preserve">Name(s):  </w:t>
                            </w:r>
                            <w:r>
                              <w:rPr>
                                <w:rFonts w:ascii="Arial" w:hAnsi="Arial" w:cs="Arial"/>
                                <w:u w:val="single"/>
                              </w:rPr>
                              <w:t>Geoffrey and Gabriel</w:t>
                            </w:r>
                            <w:r>
                              <w:rPr>
                                <w:rFonts w:ascii="Arial" w:hAnsi="Arial" w:cs="Arial"/>
                              </w:rPr>
                              <w:tab/>
                            </w:r>
                            <w:r w:rsidRPr="006F76B4">
                              <w:rPr>
                                <w:rFonts w:ascii="Arial" w:hAnsi="Arial" w:cs="Arial"/>
                              </w:rPr>
                              <w:t>Date/Time</w:t>
                            </w:r>
                            <w:r w:rsidRPr="006F76B4">
                              <w:rPr>
                                <w:rFonts w:ascii="Arial" w:hAnsi="Arial" w:cs="Arial"/>
                                <w:u w:val="single"/>
                              </w:rPr>
                              <w:t xml:space="preserve">:  </w:t>
                            </w:r>
                            <w:r>
                              <w:rPr>
                                <w:rFonts w:ascii="Arial" w:hAnsi="Arial" w:cs="Arial"/>
                                <w:u w:val="single"/>
                              </w:rPr>
                              <w:t>Friday, October 17</w:t>
                            </w:r>
                            <w:r w:rsidRPr="006F76B4">
                              <w:rPr>
                                <w:rFonts w:ascii="Arial" w:hAnsi="Arial" w:cs="Arial"/>
                                <w:u w:val="single"/>
                              </w:rPr>
                              <w:t>, 2013 (</w:t>
                            </w:r>
                            <w:r>
                              <w:rPr>
                                <w:rFonts w:ascii="Arial" w:hAnsi="Arial" w:cs="Arial"/>
                                <w:u w:val="single"/>
                              </w:rPr>
                              <w:t>Center</w:t>
                            </w:r>
                            <w:r w:rsidR="00EA3233">
                              <w:rPr>
                                <w:rFonts w:ascii="Arial" w:hAnsi="Arial" w:cs="Arial"/>
                                <w:u w:val="single"/>
                              </w:rPr>
                              <w:t xml:space="preserve"> time</w:t>
                            </w:r>
                            <w:r w:rsidRPr="006F76B4">
                              <w:rPr>
                                <w:rFonts w:ascii="Arial" w:hAnsi="Arial" w:cs="Arial"/>
                                <w:u w:val="single"/>
                              </w:rPr>
                              <w:t>)</w:t>
                            </w:r>
                            <w:r w:rsidR="00EA3233">
                              <w:rPr>
                                <w:rFonts w:ascii="Arial" w:hAnsi="Arial" w:cs="Arial"/>
                                <w:u w:val="single"/>
                              </w:rPr>
                              <w:tab/>
                            </w:r>
                            <w:r w:rsidR="00EA3233">
                              <w:rPr>
                                <w:rFonts w:ascii="Arial" w:hAnsi="Arial" w:cs="Arial"/>
                                <w:u w:val="single"/>
                              </w:rPr>
                              <w:tab/>
                            </w:r>
                          </w:p>
                          <w:p w:rsidR="0006649F" w:rsidRDefault="0006649F" w:rsidP="0006649F">
                            <w:pPr>
                              <w:rPr>
                                <w:rFonts w:ascii="Arial" w:hAnsi="Arial" w:cs="Arial"/>
                              </w:rPr>
                            </w:pPr>
                            <w:r>
                              <w:rPr>
                                <w:rFonts w:ascii="Arial" w:hAnsi="Arial" w:cs="Arial"/>
                              </w:rPr>
                              <w:t xml:space="preserve">The boys were playing in </w:t>
                            </w:r>
                            <w:r w:rsidR="00EA3233">
                              <w:rPr>
                                <w:rFonts w:ascii="Arial" w:hAnsi="Arial" w:cs="Arial"/>
                              </w:rPr>
                              <w:t>the</w:t>
                            </w:r>
                            <w:r w:rsidR="005A2BEB">
                              <w:rPr>
                                <w:rFonts w:ascii="Arial" w:hAnsi="Arial" w:cs="Arial"/>
                              </w:rPr>
                              <w:t xml:space="preserve"> </w:t>
                            </w:r>
                            <w:r>
                              <w:rPr>
                                <w:rFonts w:ascii="Arial" w:hAnsi="Arial" w:cs="Arial"/>
                              </w:rPr>
                              <w:t>“Market”</w:t>
                            </w:r>
                            <w:r w:rsidR="00EA3233">
                              <w:rPr>
                                <w:rFonts w:ascii="Arial" w:hAnsi="Arial" w:cs="Arial"/>
                              </w:rPr>
                              <w:t xml:space="preserve"> in the Dramatic Play area</w:t>
                            </w:r>
                            <w:r>
                              <w:rPr>
                                <w:rFonts w:ascii="Arial" w:hAnsi="Arial" w:cs="Arial"/>
                              </w:rPr>
                              <w:t>.  Gabriel said he needed to get the “money” to buy some fruits and vegetables.</w:t>
                            </w:r>
                            <w:r w:rsidR="005A2BEB">
                              <w:rPr>
                                <w:rFonts w:ascii="Arial" w:hAnsi="Arial" w:cs="Arial"/>
                              </w:rPr>
                              <w:t xml:space="preserve">  Geoffrey wrote out the shopping list (see work sample below).  </w:t>
                            </w:r>
                          </w:p>
                          <w:p w:rsidR="005A2BEB" w:rsidRDefault="005A2BEB" w:rsidP="0006649F">
                            <w:pPr>
                              <w:rPr>
                                <w:rFonts w:ascii="Arial" w:hAnsi="Arial" w:cs="Arial"/>
                              </w:rPr>
                            </w:pPr>
                          </w:p>
                          <w:p w:rsidR="005A2BEB" w:rsidRPr="006F76B4" w:rsidRDefault="005A2BEB" w:rsidP="0006649F">
                            <w:pPr>
                              <w:rPr>
                                <w:rFonts w:ascii="Arial" w:hAnsi="Arial" w:cs="Arial"/>
                              </w:rPr>
                            </w:pPr>
                            <w:r>
                              <w:rPr>
                                <w:rFonts w:ascii="Arial" w:hAnsi="Arial" w:cs="Arial"/>
                              </w:rPr>
                              <w:t>After a few minutes Geoffrey got</w:t>
                            </w:r>
                            <w:r w:rsidR="00A40D7E">
                              <w:rPr>
                                <w:rFonts w:ascii="Arial" w:hAnsi="Arial" w:cs="Arial"/>
                              </w:rPr>
                              <w:t xml:space="preserve"> the</w:t>
                            </w:r>
                            <w:r>
                              <w:rPr>
                                <w:rFonts w:ascii="Arial" w:hAnsi="Arial" w:cs="Arial"/>
                              </w:rPr>
                              <w:t xml:space="preserve"> “To Market, To Market” </w:t>
                            </w:r>
                            <w:r w:rsidR="00A40D7E">
                              <w:rPr>
                                <w:rFonts w:ascii="Arial" w:hAnsi="Arial" w:cs="Arial"/>
                              </w:rPr>
                              <w:t xml:space="preserve">book </w:t>
                            </w:r>
                            <w:r w:rsidR="00EA3233">
                              <w:rPr>
                                <w:rFonts w:ascii="Arial" w:hAnsi="Arial" w:cs="Arial"/>
                              </w:rPr>
                              <w:t>and started reading</w:t>
                            </w:r>
                            <w:r>
                              <w:rPr>
                                <w:rFonts w:ascii="Arial" w:hAnsi="Arial" w:cs="Arial"/>
                              </w:rPr>
                              <w:t xml:space="preserve">.  The book was upside down, and he turned several pages at one time.  </w:t>
                            </w:r>
                          </w:p>
                          <w:p w:rsidR="0006649F" w:rsidRPr="006F76B4" w:rsidRDefault="0006649F" w:rsidP="0006649F">
                            <w:pPr>
                              <w:rPr>
                                <w:rFonts w:ascii="Arial" w:hAnsi="Arial" w:cs="Arial"/>
                              </w:rPr>
                            </w:pPr>
                          </w:p>
                          <w:p w:rsidR="0006649F" w:rsidRPr="006F76B4" w:rsidRDefault="0006649F" w:rsidP="0006649F">
                            <w:pPr>
                              <w:rPr>
                                <w:rFonts w:ascii="Arial" w:hAnsi="Arial" w:cs="Arial"/>
                              </w:rPr>
                            </w:pPr>
                          </w:p>
                          <w:p w:rsidR="0006649F" w:rsidRDefault="0006649F" w:rsidP="00066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7.55pt;width:521.5pt;height:1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lNJgIAAEw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">
                <v:textbox>
                  <w:txbxContent>
                    <w:p w:rsidR="0006649F" w:rsidRDefault="0006649F" w:rsidP="0006649F">
                      <w:pPr>
                        <w:rPr>
                          <w:rFonts w:ascii="Arial" w:hAnsi="Arial" w:cs="Arial"/>
                          <w:u w:val="single"/>
                        </w:rPr>
                      </w:pPr>
                      <w:r>
                        <w:rPr>
                          <w:rFonts w:ascii="Arial" w:hAnsi="Arial" w:cs="Arial"/>
                        </w:rPr>
                        <w:t xml:space="preserve">Name(s):  </w:t>
                      </w:r>
                      <w:r>
                        <w:rPr>
                          <w:rFonts w:ascii="Arial" w:hAnsi="Arial" w:cs="Arial"/>
                          <w:u w:val="single"/>
                        </w:rPr>
                        <w:t>Geoffrey and Gabriel</w:t>
                      </w:r>
                      <w:r>
                        <w:rPr>
                          <w:rFonts w:ascii="Arial" w:hAnsi="Arial" w:cs="Arial"/>
                        </w:rPr>
                        <w:tab/>
                      </w:r>
                      <w:r w:rsidRPr="006F76B4">
                        <w:rPr>
                          <w:rFonts w:ascii="Arial" w:hAnsi="Arial" w:cs="Arial"/>
                        </w:rPr>
                        <w:t>Date/Time</w:t>
                      </w:r>
                      <w:r w:rsidRPr="006F76B4">
                        <w:rPr>
                          <w:rFonts w:ascii="Arial" w:hAnsi="Arial" w:cs="Arial"/>
                          <w:u w:val="single"/>
                        </w:rPr>
                        <w:t xml:space="preserve">:  </w:t>
                      </w:r>
                      <w:r>
                        <w:rPr>
                          <w:rFonts w:ascii="Arial" w:hAnsi="Arial" w:cs="Arial"/>
                          <w:u w:val="single"/>
                        </w:rPr>
                        <w:t>Friday, October 17</w:t>
                      </w:r>
                      <w:r w:rsidRPr="006F76B4">
                        <w:rPr>
                          <w:rFonts w:ascii="Arial" w:hAnsi="Arial" w:cs="Arial"/>
                          <w:u w:val="single"/>
                        </w:rPr>
                        <w:t>, 2013 (</w:t>
                      </w:r>
                      <w:r>
                        <w:rPr>
                          <w:rFonts w:ascii="Arial" w:hAnsi="Arial" w:cs="Arial"/>
                          <w:u w:val="single"/>
                        </w:rPr>
                        <w:t>Center</w:t>
                      </w:r>
                      <w:r w:rsidR="00EA3233">
                        <w:rPr>
                          <w:rFonts w:ascii="Arial" w:hAnsi="Arial" w:cs="Arial"/>
                          <w:u w:val="single"/>
                        </w:rPr>
                        <w:t xml:space="preserve"> time</w:t>
                      </w:r>
                      <w:r w:rsidRPr="006F76B4">
                        <w:rPr>
                          <w:rFonts w:ascii="Arial" w:hAnsi="Arial" w:cs="Arial"/>
                          <w:u w:val="single"/>
                        </w:rPr>
                        <w:t>)</w:t>
                      </w:r>
                      <w:r w:rsidR="00EA3233">
                        <w:rPr>
                          <w:rFonts w:ascii="Arial" w:hAnsi="Arial" w:cs="Arial"/>
                          <w:u w:val="single"/>
                        </w:rPr>
                        <w:tab/>
                      </w:r>
                      <w:r w:rsidR="00EA3233">
                        <w:rPr>
                          <w:rFonts w:ascii="Arial" w:hAnsi="Arial" w:cs="Arial"/>
                          <w:u w:val="single"/>
                        </w:rPr>
                        <w:tab/>
                      </w:r>
                    </w:p>
                    <w:p w:rsidR="0006649F" w:rsidRDefault="0006649F" w:rsidP="0006649F">
                      <w:pPr>
                        <w:rPr>
                          <w:rFonts w:ascii="Arial" w:hAnsi="Arial" w:cs="Arial"/>
                        </w:rPr>
                      </w:pPr>
                      <w:r>
                        <w:rPr>
                          <w:rFonts w:ascii="Arial" w:hAnsi="Arial" w:cs="Arial"/>
                        </w:rPr>
                        <w:t xml:space="preserve">The boys were playing in </w:t>
                      </w:r>
                      <w:r w:rsidR="00EA3233">
                        <w:rPr>
                          <w:rFonts w:ascii="Arial" w:hAnsi="Arial" w:cs="Arial"/>
                        </w:rPr>
                        <w:t>the</w:t>
                      </w:r>
                      <w:r w:rsidR="005A2BEB">
                        <w:rPr>
                          <w:rFonts w:ascii="Arial" w:hAnsi="Arial" w:cs="Arial"/>
                        </w:rPr>
                        <w:t xml:space="preserve"> </w:t>
                      </w:r>
                      <w:r>
                        <w:rPr>
                          <w:rFonts w:ascii="Arial" w:hAnsi="Arial" w:cs="Arial"/>
                        </w:rPr>
                        <w:t>“Market”</w:t>
                      </w:r>
                      <w:r w:rsidR="00EA3233">
                        <w:rPr>
                          <w:rFonts w:ascii="Arial" w:hAnsi="Arial" w:cs="Arial"/>
                        </w:rPr>
                        <w:t xml:space="preserve"> in the Dramatic Play area</w:t>
                      </w:r>
                      <w:r>
                        <w:rPr>
                          <w:rFonts w:ascii="Arial" w:hAnsi="Arial" w:cs="Arial"/>
                        </w:rPr>
                        <w:t>.  Gabriel said he needed to get the “money” to buy some fruits and vegetables.</w:t>
                      </w:r>
                      <w:r w:rsidR="005A2BEB">
                        <w:rPr>
                          <w:rFonts w:ascii="Arial" w:hAnsi="Arial" w:cs="Arial"/>
                        </w:rPr>
                        <w:t xml:space="preserve">  Geoffrey wrote out the shopping list (see work sample below).  </w:t>
                      </w:r>
                    </w:p>
                    <w:p w:rsidR="005A2BEB" w:rsidRDefault="005A2BEB" w:rsidP="0006649F">
                      <w:pPr>
                        <w:rPr>
                          <w:rFonts w:ascii="Arial" w:hAnsi="Arial" w:cs="Arial"/>
                        </w:rPr>
                      </w:pPr>
                    </w:p>
                    <w:p w:rsidR="005A2BEB" w:rsidRPr="006F76B4" w:rsidRDefault="005A2BEB" w:rsidP="0006649F">
                      <w:pPr>
                        <w:rPr>
                          <w:rFonts w:ascii="Arial" w:hAnsi="Arial" w:cs="Arial"/>
                        </w:rPr>
                      </w:pPr>
                      <w:r>
                        <w:rPr>
                          <w:rFonts w:ascii="Arial" w:hAnsi="Arial" w:cs="Arial"/>
                        </w:rPr>
                        <w:t>After a few minutes Geoffrey got</w:t>
                      </w:r>
                      <w:r w:rsidR="00A40D7E">
                        <w:rPr>
                          <w:rFonts w:ascii="Arial" w:hAnsi="Arial" w:cs="Arial"/>
                        </w:rPr>
                        <w:t xml:space="preserve"> the</w:t>
                      </w:r>
                      <w:r>
                        <w:rPr>
                          <w:rFonts w:ascii="Arial" w:hAnsi="Arial" w:cs="Arial"/>
                        </w:rPr>
                        <w:t xml:space="preserve"> “To Market, To Market” </w:t>
                      </w:r>
                      <w:r w:rsidR="00A40D7E">
                        <w:rPr>
                          <w:rFonts w:ascii="Arial" w:hAnsi="Arial" w:cs="Arial"/>
                        </w:rPr>
                        <w:t xml:space="preserve">book </w:t>
                      </w:r>
                      <w:r w:rsidR="00EA3233">
                        <w:rPr>
                          <w:rFonts w:ascii="Arial" w:hAnsi="Arial" w:cs="Arial"/>
                        </w:rPr>
                        <w:t>and started reading</w:t>
                      </w:r>
                      <w:r>
                        <w:rPr>
                          <w:rFonts w:ascii="Arial" w:hAnsi="Arial" w:cs="Arial"/>
                        </w:rPr>
                        <w:t xml:space="preserve">.  The book was upside down, and he turned several pages at one time.  </w:t>
                      </w:r>
                    </w:p>
                    <w:p w:rsidR="0006649F" w:rsidRPr="006F76B4" w:rsidRDefault="0006649F" w:rsidP="0006649F">
                      <w:pPr>
                        <w:rPr>
                          <w:rFonts w:ascii="Arial" w:hAnsi="Arial" w:cs="Arial"/>
                        </w:rPr>
                      </w:pPr>
                    </w:p>
                    <w:p w:rsidR="0006649F" w:rsidRPr="006F76B4" w:rsidRDefault="0006649F" w:rsidP="0006649F">
                      <w:pPr>
                        <w:rPr>
                          <w:rFonts w:ascii="Arial" w:hAnsi="Arial" w:cs="Arial"/>
                        </w:rPr>
                      </w:pPr>
                    </w:p>
                    <w:p w:rsidR="0006649F" w:rsidRDefault="0006649F" w:rsidP="0006649F"/>
                  </w:txbxContent>
                </v:textbox>
              </v:shape>
            </w:pict>
          </mc:Fallback>
        </mc:AlternateContent>
      </w: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Default="0006649F" w:rsidP="006F76B4">
      <w:pPr>
        <w:spacing w:before="2" w:after="0" w:line="190" w:lineRule="exact"/>
        <w:jc w:val="both"/>
        <w:rPr>
          <w:rFonts w:ascii="Arial" w:hAnsi="Arial" w:cs="Arial"/>
          <w:sz w:val="19"/>
          <w:szCs w:val="19"/>
        </w:rPr>
      </w:pPr>
    </w:p>
    <w:p w:rsidR="0006649F" w:rsidRPr="008017BB" w:rsidRDefault="00A40D7E" w:rsidP="006F76B4">
      <w:pPr>
        <w:spacing w:before="2" w:after="0" w:line="190" w:lineRule="exact"/>
        <w:jc w:val="both"/>
        <w:rPr>
          <w:rFonts w:ascii="Arial" w:hAnsi="Arial" w:cs="Arial"/>
          <w:sz w:val="19"/>
          <w:szCs w:val="19"/>
        </w:rPr>
      </w:pPr>
      <w:r w:rsidRPr="00A40D7E">
        <w:rPr>
          <w:rFonts w:ascii="Arial" w:hAnsi="Arial" w:cs="Arial"/>
          <w:noProof/>
          <w:sz w:val="19"/>
          <w:szCs w:val="19"/>
        </w:rPr>
        <mc:AlternateContent>
          <mc:Choice Requires="wps">
            <w:drawing>
              <wp:anchor distT="0" distB="0" distL="114300" distR="114300" simplePos="0" relativeHeight="251663360" behindDoc="0" locked="0" layoutInCell="1" allowOverlap="1" wp14:anchorId="1AE53F96" wp14:editId="67C52CFD">
                <wp:simplePos x="0" y="0"/>
                <wp:positionH relativeFrom="column">
                  <wp:posOffset>869950</wp:posOffset>
                </wp:positionH>
                <wp:positionV relativeFrom="paragraph">
                  <wp:posOffset>1342390</wp:posOffset>
                </wp:positionV>
                <wp:extent cx="4472305" cy="2202180"/>
                <wp:effectExtent l="0" t="0" r="2349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2202180"/>
                        </a:xfrm>
                        <a:prstGeom prst="rect">
                          <a:avLst/>
                        </a:prstGeom>
                        <a:solidFill>
                          <a:srgbClr val="FFFFFF"/>
                        </a:solidFill>
                        <a:ln w="9525">
                          <a:solidFill>
                            <a:srgbClr val="000000"/>
                          </a:solidFill>
                          <a:miter lim="800000"/>
                          <a:headEnd/>
                          <a:tailEnd/>
                        </a:ln>
                      </wps:spPr>
                      <wps:txbx>
                        <w:txbxContent>
                          <w:p w:rsidR="00A40D7E" w:rsidRDefault="00A40D7E">
                            <w:r>
                              <w:rPr>
                                <w:noProof/>
                              </w:rPr>
                              <w:drawing>
                                <wp:inline distT="0" distB="0" distL="0" distR="0" wp14:anchorId="72BC9C14" wp14:editId="48BCA4E0">
                                  <wp:extent cx="4564049" cy="1940118"/>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1312" cy="19432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8.5pt;margin-top:105.7pt;width:352.15pt;height:17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">
                <v:textbox>
                  <w:txbxContent>
                    <w:p w:rsidR="00A40D7E" w:rsidRDefault="00A40D7E">
                      <w:r>
                        <w:rPr>
                          <w:noProof/>
                        </w:rPr>
                        <w:drawing>
                          <wp:inline distT="0" distB="0" distL="0" distR="0" wp14:anchorId="72BC9C14" wp14:editId="48BCA4E0">
                            <wp:extent cx="4564049" cy="1940118"/>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1312" cy="1943206"/>
                                    </a:xfrm>
                                    <a:prstGeom prst="rect">
                                      <a:avLst/>
                                    </a:prstGeom>
                                    <a:noFill/>
                                    <a:ln>
                                      <a:noFill/>
                                    </a:ln>
                                  </pic:spPr>
                                </pic:pic>
                              </a:graphicData>
                            </a:graphic>
                          </wp:inline>
                        </w:drawing>
                      </w:r>
                    </w:p>
                  </w:txbxContent>
                </v:textbox>
              </v:shape>
            </w:pict>
          </mc:Fallback>
        </mc:AlternateContent>
      </w:r>
    </w:p>
    <w:sectPr w:rsidR="0006649F" w:rsidRPr="008017BB">
      <w:footerReference w:type="default" r:id="rId13"/>
      <w:type w:val="continuous"/>
      <w:pgSz w:w="12240" w:h="15840"/>
      <w:pgMar w:top="62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E1" w:rsidRDefault="00EF7AE1" w:rsidP="009F4849">
      <w:pPr>
        <w:spacing w:after="0" w:line="240" w:lineRule="auto"/>
      </w:pPr>
      <w:r>
        <w:separator/>
      </w:r>
    </w:p>
  </w:endnote>
  <w:endnote w:type="continuationSeparator" w:id="0">
    <w:p w:rsidR="00EF7AE1" w:rsidRDefault="00EF7AE1" w:rsidP="009F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56653"/>
      <w:docPartObj>
        <w:docPartGallery w:val="Page Numbers (Bottom of Page)"/>
        <w:docPartUnique/>
      </w:docPartObj>
    </w:sdtPr>
    <w:sdtEndPr>
      <w:rPr>
        <w:noProof/>
      </w:rPr>
    </w:sdtEndPr>
    <w:sdtContent>
      <w:p w:rsidR="009F4849" w:rsidRDefault="009F4849">
        <w:pPr>
          <w:pStyle w:val="Footer"/>
          <w:jc w:val="right"/>
        </w:pPr>
        <w:r>
          <w:fldChar w:fldCharType="begin"/>
        </w:r>
        <w:r>
          <w:instrText xml:space="preserve"> PAGE   \* MERGEFORMAT </w:instrText>
        </w:r>
        <w:r>
          <w:fldChar w:fldCharType="separate"/>
        </w:r>
        <w:r w:rsidR="000439AF">
          <w:rPr>
            <w:noProof/>
          </w:rPr>
          <w:t>2</w:t>
        </w:r>
        <w:r>
          <w:rPr>
            <w:noProof/>
          </w:rPr>
          <w:fldChar w:fldCharType="end"/>
        </w:r>
      </w:p>
    </w:sdtContent>
  </w:sdt>
  <w:p w:rsidR="009F4849" w:rsidRDefault="009F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E1" w:rsidRDefault="00EF7AE1" w:rsidP="009F4849">
      <w:pPr>
        <w:spacing w:after="0" w:line="240" w:lineRule="auto"/>
      </w:pPr>
      <w:r>
        <w:separator/>
      </w:r>
    </w:p>
  </w:footnote>
  <w:footnote w:type="continuationSeparator" w:id="0">
    <w:p w:rsidR="00EF7AE1" w:rsidRDefault="00EF7AE1" w:rsidP="009F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291"/>
    <w:multiLevelType w:val="hybridMultilevel"/>
    <w:tmpl w:val="A64C4E42"/>
    <w:lvl w:ilvl="0" w:tplc="04090001">
      <w:start w:val="1"/>
      <w:numFmt w:val="bullet"/>
      <w:lvlText w:val=""/>
      <w:lvlJc w:val="left"/>
      <w:pPr>
        <w:ind w:left="474" w:hanging="360"/>
      </w:pPr>
      <w:rPr>
        <w:rFonts w:ascii="Symbol" w:hAnsi="Symbol"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1">
    <w:nsid w:val="0E9B0E66"/>
    <w:multiLevelType w:val="hybridMultilevel"/>
    <w:tmpl w:val="AB44EC2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C824089"/>
    <w:multiLevelType w:val="hybridMultilevel"/>
    <w:tmpl w:val="74DEEBE4"/>
    <w:lvl w:ilvl="0" w:tplc="3F46D1A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59586C"/>
    <w:multiLevelType w:val="hybridMultilevel"/>
    <w:tmpl w:val="4392B5CE"/>
    <w:lvl w:ilvl="0" w:tplc="CE984A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F2F32"/>
    <w:multiLevelType w:val="hybridMultilevel"/>
    <w:tmpl w:val="9F1E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44085"/>
    <w:multiLevelType w:val="hybridMultilevel"/>
    <w:tmpl w:val="EED86250"/>
    <w:lvl w:ilvl="0" w:tplc="04090001">
      <w:start w:val="1"/>
      <w:numFmt w:val="bullet"/>
      <w:lvlText w:val=""/>
      <w:lvlJc w:val="left"/>
      <w:pPr>
        <w:ind w:left="474" w:hanging="360"/>
      </w:pPr>
      <w:rPr>
        <w:rFonts w:ascii="Symbol" w:hAnsi="Symbol"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6">
    <w:nsid w:val="64DF1CC7"/>
    <w:multiLevelType w:val="hybridMultilevel"/>
    <w:tmpl w:val="85CC89EC"/>
    <w:lvl w:ilvl="0" w:tplc="04090001">
      <w:start w:val="1"/>
      <w:numFmt w:val="bullet"/>
      <w:lvlText w:val=""/>
      <w:lvlJc w:val="left"/>
      <w:pPr>
        <w:ind w:left="474" w:hanging="360"/>
      </w:pPr>
      <w:rPr>
        <w:rFonts w:ascii="Symbol" w:hAnsi="Symbol"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7">
    <w:nsid w:val="65066FED"/>
    <w:multiLevelType w:val="hybridMultilevel"/>
    <w:tmpl w:val="26F4B3C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A4325B4"/>
    <w:multiLevelType w:val="hybridMultilevel"/>
    <w:tmpl w:val="3894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130FB4"/>
    <w:multiLevelType w:val="hybridMultilevel"/>
    <w:tmpl w:val="71ECD38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EB"/>
    <w:rsid w:val="000439AF"/>
    <w:rsid w:val="0006649F"/>
    <w:rsid w:val="00091FCC"/>
    <w:rsid w:val="000A5AA2"/>
    <w:rsid w:val="001D68DA"/>
    <w:rsid w:val="00206867"/>
    <w:rsid w:val="00275D05"/>
    <w:rsid w:val="004D3801"/>
    <w:rsid w:val="004E4E85"/>
    <w:rsid w:val="004F60EF"/>
    <w:rsid w:val="00505B25"/>
    <w:rsid w:val="00551EA0"/>
    <w:rsid w:val="005A2BEB"/>
    <w:rsid w:val="00611DDB"/>
    <w:rsid w:val="006567D5"/>
    <w:rsid w:val="006F76B4"/>
    <w:rsid w:val="00713D83"/>
    <w:rsid w:val="00726DF8"/>
    <w:rsid w:val="00780F00"/>
    <w:rsid w:val="008017BB"/>
    <w:rsid w:val="008A30AA"/>
    <w:rsid w:val="008D3E2F"/>
    <w:rsid w:val="008F7F2C"/>
    <w:rsid w:val="009259CD"/>
    <w:rsid w:val="009B74F2"/>
    <w:rsid w:val="009C428A"/>
    <w:rsid w:val="009D074F"/>
    <w:rsid w:val="009F4849"/>
    <w:rsid w:val="009F7941"/>
    <w:rsid w:val="00A02665"/>
    <w:rsid w:val="00A40D7E"/>
    <w:rsid w:val="00A4799D"/>
    <w:rsid w:val="00A70CA8"/>
    <w:rsid w:val="00A71DAF"/>
    <w:rsid w:val="00AD3B66"/>
    <w:rsid w:val="00B75544"/>
    <w:rsid w:val="00BB7820"/>
    <w:rsid w:val="00BD43D7"/>
    <w:rsid w:val="00C0276D"/>
    <w:rsid w:val="00CA04A0"/>
    <w:rsid w:val="00D60980"/>
    <w:rsid w:val="00E83C38"/>
    <w:rsid w:val="00EA3233"/>
    <w:rsid w:val="00EF7AE1"/>
    <w:rsid w:val="00F77DF5"/>
    <w:rsid w:val="00F82389"/>
    <w:rsid w:val="00FB09EB"/>
    <w:rsid w:val="00FD3BBB"/>
    <w:rsid w:val="00FE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6D"/>
    <w:pPr>
      <w:ind w:left="720"/>
      <w:contextualSpacing/>
    </w:pPr>
  </w:style>
  <w:style w:type="paragraph" w:styleId="BalloonText">
    <w:name w:val="Balloon Text"/>
    <w:basedOn w:val="Normal"/>
    <w:link w:val="BalloonTextChar"/>
    <w:uiPriority w:val="99"/>
    <w:semiHidden/>
    <w:unhideWhenUsed/>
    <w:rsid w:val="00E8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38"/>
    <w:rPr>
      <w:rFonts w:ascii="Tahoma" w:hAnsi="Tahoma" w:cs="Tahoma"/>
      <w:sz w:val="16"/>
      <w:szCs w:val="16"/>
    </w:rPr>
  </w:style>
  <w:style w:type="table" w:styleId="TableGrid">
    <w:name w:val="Table Grid"/>
    <w:basedOn w:val="TableNormal"/>
    <w:uiPriority w:val="59"/>
    <w:rsid w:val="00CA04A0"/>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04A0"/>
    <w:rPr>
      <w:color w:val="0000FF" w:themeColor="hyperlink"/>
      <w:u w:val="single"/>
    </w:rPr>
  </w:style>
  <w:style w:type="paragraph" w:styleId="Header">
    <w:name w:val="header"/>
    <w:basedOn w:val="Normal"/>
    <w:link w:val="HeaderChar"/>
    <w:uiPriority w:val="99"/>
    <w:unhideWhenUsed/>
    <w:rsid w:val="009F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849"/>
  </w:style>
  <w:style w:type="paragraph" w:styleId="Footer">
    <w:name w:val="footer"/>
    <w:basedOn w:val="Normal"/>
    <w:link w:val="FooterChar"/>
    <w:uiPriority w:val="99"/>
    <w:unhideWhenUsed/>
    <w:rsid w:val="009F4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6D"/>
    <w:pPr>
      <w:ind w:left="720"/>
      <w:contextualSpacing/>
    </w:pPr>
  </w:style>
  <w:style w:type="paragraph" w:styleId="BalloonText">
    <w:name w:val="Balloon Text"/>
    <w:basedOn w:val="Normal"/>
    <w:link w:val="BalloonTextChar"/>
    <w:uiPriority w:val="99"/>
    <w:semiHidden/>
    <w:unhideWhenUsed/>
    <w:rsid w:val="00E8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38"/>
    <w:rPr>
      <w:rFonts w:ascii="Tahoma" w:hAnsi="Tahoma" w:cs="Tahoma"/>
      <w:sz w:val="16"/>
      <w:szCs w:val="16"/>
    </w:rPr>
  </w:style>
  <w:style w:type="table" w:styleId="TableGrid">
    <w:name w:val="Table Grid"/>
    <w:basedOn w:val="TableNormal"/>
    <w:uiPriority w:val="59"/>
    <w:rsid w:val="00CA04A0"/>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04A0"/>
    <w:rPr>
      <w:color w:val="0000FF" w:themeColor="hyperlink"/>
      <w:u w:val="single"/>
    </w:rPr>
  </w:style>
  <w:style w:type="paragraph" w:styleId="Header">
    <w:name w:val="header"/>
    <w:basedOn w:val="Normal"/>
    <w:link w:val="HeaderChar"/>
    <w:uiPriority w:val="99"/>
    <w:unhideWhenUsed/>
    <w:rsid w:val="009F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849"/>
  </w:style>
  <w:style w:type="paragraph" w:styleId="Footer">
    <w:name w:val="footer"/>
    <w:basedOn w:val="Normal"/>
    <w:link w:val="FooterChar"/>
    <w:uiPriority w:val="99"/>
    <w:unhideWhenUsed/>
    <w:rsid w:val="009F4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y.starns@l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y.starns@la.gov" TargetMode="External"/><Relationship Id="rId4" Type="http://schemas.openxmlformats.org/officeDocument/2006/relationships/settings" Target="settings.xml"/><Relationship Id="rId9" Type="http://schemas.openxmlformats.org/officeDocument/2006/relationships/hyperlink" Target="http://bit.ly/13rEaJ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Starns (DOE)</dc:creator>
  <cp:lastModifiedBy>deleteme2</cp:lastModifiedBy>
  <cp:revision>19</cp:revision>
  <cp:lastPrinted>2013-09-16T13:35:00Z</cp:lastPrinted>
  <dcterms:created xsi:type="dcterms:W3CDTF">2013-08-30T16:52:00Z</dcterms:created>
  <dcterms:modified xsi:type="dcterms:W3CDTF">2013-09-16T17:11:00Z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2013-01-25T00:00:00Z</vt:filetime>
  </property>
</Properties>
</file>