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D8" w:rsidRDefault="00ED5DD8" w:rsidP="00ED5DD8">
      <w:pPr>
        <w:widowControl w:val="0"/>
        <w:autoSpaceDE w:val="0"/>
        <w:autoSpaceDN w:val="0"/>
        <w:adjustRightInd w:val="0"/>
        <w:spacing w:after="0" w:line="240" w:lineRule="auto"/>
      </w:pPr>
      <w:r>
        <w:t>The LDC engages students in:</w:t>
      </w:r>
    </w:p>
    <w:p w:rsidR="00ED5DD8" w:rsidRDefault="00ED5DD8" w:rsidP="00ED5DD8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Regular practice with </w:t>
      </w:r>
      <w:r w:rsidRPr="00F3444D">
        <w:rPr>
          <w:rFonts w:asciiTheme="minorHAnsi" w:hAnsiTheme="minorHAnsi"/>
          <w:b/>
          <w:color w:val="auto"/>
          <w:sz w:val="22"/>
          <w:szCs w:val="22"/>
        </w:rPr>
        <w:t>complex text</w:t>
      </w:r>
      <w:r>
        <w:rPr>
          <w:rFonts w:asciiTheme="minorHAnsi" w:hAnsiTheme="minorHAnsi"/>
          <w:color w:val="auto"/>
          <w:sz w:val="22"/>
          <w:szCs w:val="22"/>
        </w:rPr>
        <w:t xml:space="preserve"> and its </w:t>
      </w:r>
      <w:r w:rsidRPr="00F3444D">
        <w:rPr>
          <w:rFonts w:asciiTheme="minorHAnsi" w:hAnsiTheme="minorHAnsi"/>
          <w:b/>
          <w:color w:val="auto"/>
          <w:sz w:val="22"/>
          <w:szCs w:val="22"/>
        </w:rPr>
        <w:t>academic language</w:t>
      </w:r>
      <w:r>
        <w:rPr>
          <w:rFonts w:asciiTheme="minorHAnsi" w:hAnsiTheme="minorHAnsi"/>
          <w:b/>
          <w:color w:val="auto"/>
          <w:sz w:val="22"/>
          <w:szCs w:val="22"/>
        </w:rPr>
        <w:t>;</w:t>
      </w:r>
    </w:p>
    <w:p w:rsidR="00ED5DD8" w:rsidRDefault="00ED5DD8" w:rsidP="00ED5DD8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F3444D">
        <w:rPr>
          <w:rFonts w:asciiTheme="minorHAnsi" w:hAnsiTheme="minorHAnsi"/>
          <w:b/>
          <w:color w:val="auto"/>
          <w:sz w:val="22"/>
          <w:szCs w:val="22"/>
        </w:rPr>
        <w:t>Building knowledge</w:t>
      </w:r>
      <w:r>
        <w:rPr>
          <w:rFonts w:asciiTheme="minorHAnsi" w:hAnsiTheme="minorHAnsi"/>
          <w:color w:val="auto"/>
          <w:sz w:val="22"/>
          <w:szCs w:val="22"/>
        </w:rPr>
        <w:t xml:space="preserve"> through </w:t>
      </w:r>
      <w:r w:rsidRPr="00F3444D">
        <w:rPr>
          <w:rFonts w:asciiTheme="minorHAnsi" w:hAnsiTheme="minorHAnsi"/>
          <w:b/>
          <w:color w:val="auto"/>
          <w:sz w:val="22"/>
          <w:szCs w:val="22"/>
        </w:rPr>
        <w:t>content-rich non-fiction</w:t>
      </w:r>
      <w:r>
        <w:rPr>
          <w:rFonts w:asciiTheme="minorHAnsi" w:hAnsiTheme="minorHAnsi"/>
          <w:color w:val="auto"/>
          <w:sz w:val="22"/>
          <w:szCs w:val="22"/>
        </w:rPr>
        <w:t>; and</w:t>
      </w:r>
    </w:p>
    <w:p w:rsidR="00ED5DD8" w:rsidRDefault="00ED5DD8" w:rsidP="00ED5DD8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Reading, writing, and speaking grounded in </w:t>
      </w:r>
      <w:r w:rsidRPr="00F3444D">
        <w:rPr>
          <w:rFonts w:asciiTheme="minorHAnsi" w:hAnsiTheme="minorHAnsi"/>
          <w:b/>
          <w:color w:val="auto"/>
          <w:sz w:val="22"/>
          <w:szCs w:val="22"/>
        </w:rPr>
        <w:t>evidence from text</w:t>
      </w:r>
      <w:r>
        <w:rPr>
          <w:rFonts w:asciiTheme="minorHAnsi" w:hAnsiTheme="minorHAnsi"/>
          <w:color w:val="auto"/>
          <w:sz w:val="22"/>
          <w:szCs w:val="22"/>
        </w:rPr>
        <w:t>, both literary and informational.</w:t>
      </w:r>
      <w:bookmarkStart w:id="0" w:name="_GoBack"/>
      <w:bookmarkEnd w:id="0"/>
    </w:p>
    <w:sectPr w:rsidR="00ED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0BC0"/>
    <w:multiLevelType w:val="hybridMultilevel"/>
    <w:tmpl w:val="DEA4B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07B0"/>
    <w:multiLevelType w:val="hybridMultilevel"/>
    <w:tmpl w:val="437083E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D8"/>
    <w:rsid w:val="00510F63"/>
    <w:rsid w:val="00E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DD8"/>
    <w:pPr>
      <w:ind w:left="720"/>
      <w:contextualSpacing/>
    </w:pPr>
  </w:style>
  <w:style w:type="paragraph" w:customStyle="1" w:styleId="Default">
    <w:name w:val="Default"/>
    <w:rsid w:val="00ED5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DD8"/>
    <w:pPr>
      <w:ind w:left="720"/>
      <w:contextualSpacing/>
    </w:pPr>
  </w:style>
  <w:style w:type="paragraph" w:customStyle="1" w:styleId="Default">
    <w:name w:val="Default"/>
    <w:rsid w:val="00ED5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jslack</dc:creator>
  <cp:keywords/>
  <dc:description/>
  <cp:lastModifiedBy>jslack</cp:lastModifiedBy>
  <cp:revision>1</cp:revision>
  <dcterms:created xsi:type="dcterms:W3CDTF">2013-12-09T20:10:00Z</dcterms:created>
  <dcterms:modified xsi:type="dcterms:W3CDTF">2013-12-09T20:11:00Z</dcterms:modified>
</cp:coreProperties>
</file>